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98AE9" w14:textId="1444112D" w:rsidR="006B3D94" w:rsidRPr="008A50F6" w:rsidRDefault="008A50F6" w:rsidP="008A50F6">
      <w:pPr>
        <w:jc w:val="center"/>
        <w:rPr>
          <w:b/>
          <w:bCs/>
          <w:sz w:val="72"/>
          <w:szCs w:val="72"/>
        </w:rPr>
      </w:pPr>
      <w:r w:rsidRPr="008A50F6">
        <w:rPr>
          <w:b/>
          <w:bCs/>
          <w:sz w:val="72"/>
          <w:szCs w:val="72"/>
        </w:rPr>
        <w:t>NORTH COUNTRY</w:t>
      </w:r>
    </w:p>
    <w:p w14:paraId="2C5D14B3" w14:textId="320FA590" w:rsidR="008A50F6" w:rsidRDefault="008A50F6" w:rsidP="008A50F6">
      <w:pPr>
        <w:jc w:val="center"/>
        <w:rPr>
          <w:b/>
          <w:bCs/>
          <w:sz w:val="72"/>
          <w:szCs w:val="72"/>
        </w:rPr>
      </w:pPr>
      <w:r w:rsidRPr="008A50F6">
        <w:rPr>
          <w:b/>
          <w:bCs/>
          <w:sz w:val="72"/>
          <w:szCs w:val="72"/>
        </w:rPr>
        <w:t>VOLLEYBALL BOARD</w:t>
      </w:r>
    </w:p>
    <w:p w14:paraId="648CC944" w14:textId="77777777" w:rsidR="008A50F6" w:rsidRDefault="008A50F6" w:rsidP="008A50F6">
      <w:pPr>
        <w:jc w:val="center"/>
        <w:rPr>
          <w:b/>
          <w:bCs/>
          <w:sz w:val="72"/>
          <w:szCs w:val="72"/>
        </w:rPr>
      </w:pPr>
    </w:p>
    <w:p w14:paraId="3CD90065" w14:textId="77777777" w:rsidR="008A50F6" w:rsidRDefault="008A50F6" w:rsidP="008A50F6">
      <w:pPr>
        <w:jc w:val="center"/>
        <w:rPr>
          <w:b/>
          <w:bCs/>
          <w:sz w:val="72"/>
          <w:szCs w:val="72"/>
        </w:rPr>
      </w:pPr>
    </w:p>
    <w:p w14:paraId="161AAA55" w14:textId="77777777" w:rsidR="008A50F6" w:rsidRDefault="008A50F6" w:rsidP="008A50F6">
      <w:pPr>
        <w:jc w:val="center"/>
        <w:rPr>
          <w:b/>
          <w:bCs/>
          <w:sz w:val="72"/>
          <w:szCs w:val="72"/>
        </w:rPr>
      </w:pPr>
    </w:p>
    <w:p w14:paraId="672FBE6E" w14:textId="77777777" w:rsidR="008A50F6" w:rsidRDefault="008A50F6" w:rsidP="008A50F6">
      <w:pPr>
        <w:jc w:val="center"/>
        <w:rPr>
          <w:b/>
          <w:bCs/>
          <w:sz w:val="72"/>
          <w:szCs w:val="72"/>
        </w:rPr>
      </w:pPr>
    </w:p>
    <w:p w14:paraId="5A77BC7D" w14:textId="77777777" w:rsidR="008A50F6" w:rsidRDefault="008A50F6" w:rsidP="008A50F6">
      <w:pPr>
        <w:jc w:val="center"/>
        <w:rPr>
          <w:b/>
          <w:bCs/>
          <w:sz w:val="72"/>
          <w:szCs w:val="72"/>
        </w:rPr>
      </w:pPr>
    </w:p>
    <w:p w14:paraId="1C58087D" w14:textId="5B25C21D" w:rsidR="008A50F6" w:rsidRDefault="008A50F6" w:rsidP="008A50F6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Constitution &amp; Bylaws</w:t>
      </w:r>
    </w:p>
    <w:p w14:paraId="2FD04C14" w14:textId="77777777" w:rsidR="008A50F6" w:rsidRDefault="008A50F6" w:rsidP="008A50F6">
      <w:pPr>
        <w:rPr>
          <w:b/>
          <w:bCs/>
          <w:sz w:val="52"/>
          <w:szCs w:val="52"/>
        </w:rPr>
      </w:pPr>
    </w:p>
    <w:p w14:paraId="4EEFF2A8" w14:textId="77777777" w:rsidR="008A50F6" w:rsidRDefault="008A50F6" w:rsidP="008A50F6">
      <w:pPr>
        <w:rPr>
          <w:b/>
          <w:bCs/>
          <w:sz w:val="52"/>
          <w:szCs w:val="52"/>
        </w:rPr>
      </w:pPr>
    </w:p>
    <w:p w14:paraId="13CEF0B3" w14:textId="77777777" w:rsidR="008A50F6" w:rsidRDefault="008A50F6" w:rsidP="008A50F6">
      <w:pPr>
        <w:rPr>
          <w:b/>
          <w:bCs/>
          <w:sz w:val="52"/>
          <w:szCs w:val="52"/>
        </w:rPr>
      </w:pPr>
    </w:p>
    <w:p w14:paraId="3B1B9AC3" w14:textId="77777777" w:rsidR="008A50F6" w:rsidRDefault="008A50F6" w:rsidP="008A50F6">
      <w:pPr>
        <w:rPr>
          <w:b/>
          <w:bCs/>
          <w:sz w:val="52"/>
          <w:szCs w:val="52"/>
        </w:rPr>
      </w:pPr>
    </w:p>
    <w:p w14:paraId="681771C5" w14:textId="77777777" w:rsidR="008A50F6" w:rsidRDefault="008A50F6" w:rsidP="008A50F6">
      <w:pPr>
        <w:rPr>
          <w:b/>
          <w:bCs/>
          <w:sz w:val="16"/>
          <w:szCs w:val="16"/>
        </w:rPr>
      </w:pPr>
    </w:p>
    <w:p w14:paraId="38D6CA81" w14:textId="77777777" w:rsidR="008A50F6" w:rsidRDefault="008A50F6" w:rsidP="008A50F6">
      <w:pPr>
        <w:rPr>
          <w:b/>
          <w:bCs/>
          <w:sz w:val="16"/>
          <w:szCs w:val="16"/>
        </w:rPr>
      </w:pPr>
    </w:p>
    <w:p w14:paraId="5F3E8B6E" w14:textId="232378CD" w:rsidR="008A50F6" w:rsidRDefault="008A50F6" w:rsidP="008A50F6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Adopted: 1976; updated: 2005, 2006, 2008, 2010, 2012, 2014, 2106, 2023</w:t>
      </w:r>
    </w:p>
    <w:p w14:paraId="1B60C529" w14:textId="77777777" w:rsidR="008A50F6" w:rsidRDefault="008A50F6" w:rsidP="008A50F6">
      <w:pPr>
        <w:rPr>
          <w:b/>
          <w:bCs/>
          <w:sz w:val="16"/>
          <w:szCs w:val="16"/>
        </w:rPr>
      </w:pPr>
    </w:p>
    <w:p w14:paraId="2A8E7ABE" w14:textId="7710DC27" w:rsidR="008A50F6" w:rsidRDefault="008A50F6" w:rsidP="008A50F6">
      <w:pPr>
        <w:jc w:val="center"/>
        <w:rPr>
          <w:b/>
          <w:bCs/>
          <w:sz w:val="32"/>
          <w:szCs w:val="32"/>
          <w:u w:val="single"/>
        </w:rPr>
      </w:pPr>
      <w:r w:rsidRPr="008A50F6">
        <w:rPr>
          <w:b/>
          <w:bCs/>
          <w:sz w:val="32"/>
          <w:szCs w:val="32"/>
          <w:u w:val="single"/>
        </w:rPr>
        <w:lastRenderedPageBreak/>
        <w:t>Constitution</w:t>
      </w:r>
    </w:p>
    <w:p w14:paraId="4DD7B743" w14:textId="30143247" w:rsidR="008A50F6" w:rsidRPr="008A50F6" w:rsidRDefault="008A50F6" w:rsidP="008A50F6">
      <w:pPr>
        <w:spacing w:after="0"/>
        <w:rPr>
          <w:b/>
          <w:bCs/>
          <w:sz w:val="20"/>
          <w:szCs w:val="20"/>
        </w:rPr>
      </w:pPr>
      <w:r w:rsidRPr="008A50F6">
        <w:rPr>
          <w:b/>
          <w:bCs/>
          <w:sz w:val="20"/>
          <w:szCs w:val="20"/>
        </w:rPr>
        <w:t>Article I – Definitions</w:t>
      </w:r>
    </w:p>
    <w:p w14:paraId="3E4D35C3" w14:textId="1036C5DE" w:rsidR="008A50F6" w:rsidRDefault="008A50F6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1</w:t>
      </w:r>
      <w:r>
        <w:rPr>
          <w:sz w:val="20"/>
          <w:szCs w:val="20"/>
        </w:rPr>
        <w:tab/>
        <w:t xml:space="preserve">The name of this organization shall be the North Country Volleyball Board (NCVB, or the </w:t>
      </w:r>
      <w:r>
        <w:rPr>
          <w:sz w:val="20"/>
          <w:szCs w:val="20"/>
        </w:rPr>
        <w:tab/>
      </w:r>
    </w:p>
    <w:p w14:paraId="72B3060B" w14:textId="5D6CD3C8" w:rsidR="008A50F6" w:rsidRDefault="008A50F6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Board).</w:t>
      </w:r>
    </w:p>
    <w:p w14:paraId="77432A14" w14:textId="77777777" w:rsidR="008A50F6" w:rsidRDefault="008A50F6" w:rsidP="008A50F6">
      <w:pPr>
        <w:spacing w:after="0"/>
        <w:rPr>
          <w:sz w:val="20"/>
          <w:szCs w:val="20"/>
        </w:rPr>
      </w:pPr>
    </w:p>
    <w:p w14:paraId="5C89CCBD" w14:textId="2297164B" w:rsidR="008A50F6" w:rsidRDefault="008A50F6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2</w:t>
      </w:r>
      <w:r>
        <w:rPr>
          <w:sz w:val="20"/>
          <w:szCs w:val="20"/>
        </w:rPr>
        <w:tab/>
        <w:t xml:space="preserve">This organization services New York State Public High School Athletic Association </w:t>
      </w:r>
    </w:p>
    <w:p w14:paraId="23A2E3F8" w14:textId="1C6E6730" w:rsidR="008A50F6" w:rsidRDefault="008A50F6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(NYSPHSAA) sanctioned high school contests and contests at private institutions that </w:t>
      </w:r>
    </w:p>
    <w:p w14:paraId="17C9DE55" w14:textId="38B5735C" w:rsidR="008A50F6" w:rsidRDefault="008A50F6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contract with the Board.</w:t>
      </w:r>
    </w:p>
    <w:p w14:paraId="2FBF103F" w14:textId="77777777" w:rsidR="008A50F6" w:rsidRDefault="008A50F6" w:rsidP="008A50F6">
      <w:pPr>
        <w:spacing w:after="0"/>
        <w:rPr>
          <w:sz w:val="20"/>
          <w:szCs w:val="20"/>
        </w:rPr>
      </w:pPr>
    </w:p>
    <w:p w14:paraId="3DD77A52" w14:textId="2445C8C2" w:rsidR="008A50F6" w:rsidRDefault="008A50F6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3</w:t>
      </w:r>
      <w:r>
        <w:rPr>
          <w:sz w:val="20"/>
          <w:szCs w:val="20"/>
        </w:rPr>
        <w:tab/>
        <w:t>The volleyball year shall begin August 1 and end July 31.  The high school girls’ volleyball</w:t>
      </w:r>
    </w:p>
    <w:p w14:paraId="6777D3FF" w14:textId="26344478" w:rsidR="008A50F6" w:rsidRDefault="008A50F6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season shall begin August 1 and end November 30.</w:t>
      </w:r>
    </w:p>
    <w:p w14:paraId="5937E3FD" w14:textId="77777777" w:rsidR="008A50F6" w:rsidRDefault="008A50F6" w:rsidP="008A50F6">
      <w:pPr>
        <w:spacing w:after="0"/>
        <w:rPr>
          <w:sz w:val="20"/>
          <w:szCs w:val="20"/>
        </w:rPr>
      </w:pPr>
    </w:p>
    <w:p w14:paraId="32B40189" w14:textId="67DD5362" w:rsidR="008A50F6" w:rsidRDefault="008A50F6" w:rsidP="008A50F6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Article II – Purpose</w:t>
      </w:r>
    </w:p>
    <w:p w14:paraId="3F1F9944" w14:textId="3F228334" w:rsidR="008A50F6" w:rsidRDefault="005A0F36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1</w:t>
      </w:r>
      <w:r>
        <w:rPr>
          <w:sz w:val="20"/>
          <w:szCs w:val="20"/>
        </w:rPr>
        <w:tab/>
        <w:t>The purposes of the Board shall be to: a) unite in one organization all approved officials</w:t>
      </w:r>
    </w:p>
    <w:p w14:paraId="4943C3F6" w14:textId="7D646A2C" w:rsidR="005A0F36" w:rsidRDefault="005A0F36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914AE">
        <w:rPr>
          <w:sz w:val="20"/>
          <w:szCs w:val="20"/>
        </w:rPr>
        <w:t>f</w:t>
      </w:r>
      <w:r>
        <w:rPr>
          <w:sz w:val="20"/>
          <w:szCs w:val="20"/>
        </w:rPr>
        <w:t>or volleyball in Northern New York; b) provide annual registration of officials through the</w:t>
      </w:r>
    </w:p>
    <w:p w14:paraId="2B08B023" w14:textId="74CB4D2E" w:rsidR="005A0F36" w:rsidRDefault="005A0F36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New York State Certified Volleyball Officials Association (NYSCVOA); c) provide </w:t>
      </w:r>
    </w:p>
    <w:p w14:paraId="241BE75C" w14:textId="33825514" w:rsidR="005A0F36" w:rsidRDefault="005A0F36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uniformity and efficiency in the matters of rules administration; d) provide uniform </w:t>
      </w:r>
    </w:p>
    <w:p w14:paraId="5E553888" w14:textId="29B8549F" w:rsidR="005A0F36" w:rsidRDefault="005A0F36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standards in the admission, conduct, evaluation and advancement of members; </w:t>
      </w:r>
    </w:p>
    <w:p w14:paraId="6C67182D" w14:textId="7B2D278D" w:rsidR="005A0F36" w:rsidRDefault="005A0F36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e) promote the sport of volleyball.</w:t>
      </w:r>
    </w:p>
    <w:p w14:paraId="2A7A1C6F" w14:textId="77777777" w:rsidR="005A0F36" w:rsidRDefault="005A0F36" w:rsidP="008A50F6">
      <w:pPr>
        <w:spacing w:after="0"/>
        <w:rPr>
          <w:sz w:val="20"/>
          <w:szCs w:val="20"/>
        </w:rPr>
      </w:pPr>
    </w:p>
    <w:p w14:paraId="39CB8449" w14:textId="1868531E" w:rsidR="005A0F36" w:rsidRDefault="005A0F36" w:rsidP="008A50F6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Article III – Membership</w:t>
      </w:r>
    </w:p>
    <w:p w14:paraId="60E6642B" w14:textId="15596817" w:rsidR="005A0F36" w:rsidRDefault="005A0F36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1</w:t>
      </w:r>
      <w:r>
        <w:rPr>
          <w:sz w:val="20"/>
          <w:szCs w:val="20"/>
        </w:rPr>
        <w:tab/>
        <w:t xml:space="preserve">There shall be two types of membership status on this Board: Active and Probationary, </w:t>
      </w:r>
    </w:p>
    <w:p w14:paraId="75FF9EB5" w14:textId="04F29FBD" w:rsidR="005A0F36" w:rsidRDefault="005A0F36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914AE">
        <w:rPr>
          <w:sz w:val="20"/>
          <w:szCs w:val="20"/>
        </w:rPr>
        <w:t>a</w:t>
      </w:r>
      <w:r>
        <w:rPr>
          <w:sz w:val="20"/>
          <w:szCs w:val="20"/>
        </w:rPr>
        <w:t>nd one sub-type status: Transfer.</w:t>
      </w:r>
    </w:p>
    <w:p w14:paraId="3D86701B" w14:textId="77777777" w:rsidR="005A0F36" w:rsidRDefault="005A0F36" w:rsidP="008A50F6">
      <w:pPr>
        <w:spacing w:after="0"/>
        <w:rPr>
          <w:sz w:val="20"/>
          <w:szCs w:val="20"/>
        </w:rPr>
      </w:pPr>
    </w:p>
    <w:p w14:paraId="0E9F3459" w14:textId="09AE852F" w:rsidR="005A0F36" w:rsidRDefault="005A0F36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2</w:t>
      </w:r>
      <w:r>
        <w:rPr>
          <w:sz w:val="20"/>
          <w:szCs w:val="20"/>
        </w:rPr>
        <w:tab/>
        <w:t>All members are bound by the Constitution and Bylaws of NCVB and NYSCVOA.</w:t>
      </w:r>
    </w:p>
    <w:p w14:paraId="0D5A5EA8" w14:textId="77777777" w:rsidR="005A0F36" w:rsidRDefault="005A0F36" w:rsidP="008A50F6">
      <w:pPr>
        <w:spacing w:after="0"/>
        <w:rPr>
          <w:sz w:val="20"/>
          <w:szCs w:val="20"/>
        </w:rPr>
      </w:pPr>
    </w:p>
    <w:p w14:paraId="6C543CB5" w14:textId="32408A01" w:rsidR="005A0F36" w:rsidRDefault="005A0F36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3</w:t>
      </w:r>
      <w:r>
        <w:rPr>
          <w:sz w:val="20"/>
          <w:szCs w:val="20"/>
        </w:rPr>
        <w:tab/>
        <w:t>Probationary members shall be those who have successfully passed the written and</w:t>
      </w:r>
    </w:p>
    <w:p w14:paraId="6D64962C" w14:textId="39ECA148" w:rsidR="005A0F36" w:rsidRDefault="005A0F36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practical examinations and paid necessary dues.  Each new member must serve a </w:t>
      </w:r>
    </w:p>
    <w:p w14:paraId="4157EBAC" w14:textId="200FBD22" w:rsidR="005A0F36" w:rsidRDefault="005A0F36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minimum of two years as a Probationary member.</w:t>
      </w:r>
    </w:p>
    <w:p w14:paraId="64955B93" w14:textId="77777777" w:rsidR="005A0F36" w:rsidRDefault="005A0F36" w:rsidP="008A50F6">
      <w:pPr>
        <w:spacing w:after="0"/>
        <w:rPr>
          <w:sz w:val="20"/>
          <w:szCs w:val="20"/>
        </w:rPr>
      </w:pPr>
    </w:p>
    <w:p w14:paraId="48CEB2D9" w14:textId="24130856" w:rsidR="005A0F36" w:rsidRDefault="005A0F36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4</w:t>
      </w:r>
      <w:r>
        <w:rPr>
          <w:sz w:val="20"/>
          <w:szCs w:val="20"/>
        </w:rPr>
        <w:tab/>
        <w:t xml:space="preserve">Active members shall be those who have successfully complete the examination </w:t>
      </w:r>
    </w:p>
    <w:p w14:paraId="1AAA86D3" w14:textId="02BD7A58" w:rsidR="005A0F36" w:rsidRDefault="005A0F36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requirements, have paid dues as specified by the Bylaws of this Board and have </w:t>
      </w:r>
    </w:p>
    <w:p w14:paraId="5C2ABB49" w14:textId="045CE299" w:rsidR="005A0F36" w:rsidRDefault="005A0F36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served a minimum of two years as a Probationary member (Transfer members not </w:t>
      </w:r>
    </w:p>
    <w:p w14:paraId="600CB057" w14:textId="701C64B8" w:rsidR="005A0F36" w:rsidRDefault="005A0F36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included).  To become Active, members must be approved by a plurality of the Active </w:t>
      </w:r>
    </w:p>
    <w:p w14:paraId="15245B79" w14:textId="15CBB806" w:rsidR="005A0F36" w:rsidRDefault="005A0F36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members present at the end-of-season meeting.</w:t>
      </w:r>
    </w:p>
    <w:p w14:paraId="3E6FF906" w14:textId="77777777" w:rsidR="005A0F36" w:rsidRDefault="005A0F36" w:rsidP="008A50F6">
      <w:pPr>
        <w:spacing w:after="0"/>
        <w:rPr>
          <w:sz w:val="20"/>
          <w:szCs w:val="20"/>
        </w:rPr>
      </w:pPr>
    </w:p>
    <w:p w14:paraId="71996EFE" w14:textId="2AAED874" w:rsidR="005A0F36" w:rsidRDefault="00C17444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5</w:t>
      </w:r>
      <w:r>
        <w:rPr>
          <w:sz w:val="20"/>
          <w:szCs w:val="20"/>
        </w:rPr>
        <w:tab/>
        <w:t xml:space="preserve">Transfer members are those who join NCVB from another recognized board of </w:t>
      </w:r>
    </w:p>
    <w:p w14:paraId="09C54FD0" w14:textId="49872BDE" w:rsidR="00C17444" w:rsidRDefault="00C17444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NYSCVOA.  Transfer members must follow all requirements of new members and will</w:t>
      </w:r>
    </w:p>
    <w:p w14:paraId="6F174BDD" w14:textId="415AAF29" w:rsidR="00C17444" w:rsidRDefault="00C17444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lose any seniority rights, but will maintain their rating from their previous board (if the </w:t>
      </w:r>
    </w:p>
    <w:p w14:paraId="1418EE47" w14:textId="1CEBEA47" w:rsidR="00C17444" w:rsidRDefault="00C17444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proper paperwork is forwarded through the previous board’s President).  Transfer </w:t>
      </w:r>
    </w:p>
    <w:p w14:paraId="61C19EEE" w14:textId="6CEABD4A" w:rsidR="00C17444" w:rsidRDefault="00C17444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members who come from organizations outside of NYSCVOA will be reviewed and </w:t>
      </w:r>
    </w:p>
    <w:p w14:paraId="5AB30215" w14:textId="0C928F3D" w:rsidR="00C17444" w:rsidRDefault="00C17444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accepted on a case-by-case basis by the Professional Committee.</w:t>
      </w:r>
    </w:p>
    <w:p w14:paraId="733385ED" w14:textId="77777777" w:rsidR="00C17444" w:rsidRDefault="00C17444" w:rsidP="008A50F6">
      <w:pPr>
        <w:spacing w:after="0"/>
        <w:rPr>
          <w:sz w:val="20"/>
          <w:szCs w:val="20"/>
        </w:rPr>
      </w:pPr>
    </w:p>
    <w:p w14:paraId="67FD30D2" w14:textId="4F57DFD8" w:rsidR="00C17444" w:rsidRDefault="00C17444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6</w:t>
      </w:r>
      <w:r>
        <w:rPr>
          <w:sz w:val="20"/>
          <w:szCs w:val="20"/>
        </w:rPr>
        <w:tab/>
        <w:t>Only Active members shall have voting privileges and have the ability to run for and hold</w:t>
      </w:r>
    </w:p>
    <w:p w14:paraId="3F73E07B" w14:textId="330CB1E5" w:rsidR="00C17444" w:rsidRDefault="00C17444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914AE">
        <w:rPr>
          <w:sz w:val="20"/>
          <w:szCs w:val="20"/>
        </w:rPr>
        <w:t>o</w:t>
      </w:r>
      <w:r>
        <w:rPr>
          <w:sz w:val="20"/>
          <w:szCs w:val="20"/>
        </w:rPr>
        <w:t>ffice/committee positions.</w:t>
      </w:r>
    </w:p>
    <w:p w14:paraId="123F58EB" w14:textId="77777777" w:rsidR="00C17444" w:rsidRDefault="00C17444" w:rsidP="008A50F6">
      <w:pPr>
        <w:spacing w:after="0"/>
        <w:rPr>
          <w:sz w:val="20"/>
          <w:szCs w:val="20"/>
        </w:rPr>
      </w:pPr>
    </w:p>
    <w:p w14:paraId="58B7B3FC" w14:textId="03492FA5" w:rsidR="00C17444" w:rsidRDefault="00C17444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7</w:t>
      </w:r>
      <w:r>
        <w:rPr>
          <w:sz w:val="20"/>
          <w:szCs w:val="20"/>
        </w:rPr>
        <w:tab/>
        <w:t xml:space="preserve">A member of NCVB may both coach and officiate, provided the member does not </w:t>
      </w:r>
    </w:p>
    <w:p w14:paraId="3168AD6E" w14:textId="7EBAD6A0" w:rsidR="00C17444" w:rsidRDefault="00C17444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914AE">
        <w:rPr>
          <w:sz w:val="20"/>
          <w:szCs w:val="20"/>
        </w:rPr>
        <w:t>o</w:t>
      </w:r>
      <w:r>
        <w:rPr>
          <w:sz w:val="20"/>
          <w:szCs w:val="20"/>
        </w:rPr>
        <w:t>fficiate the same level contest he/she coaches.</w:t>
      </w:r>
    </w:p>
    <w:p w14:paraId="1E8C17AE" w14:textId="77777777" w:rsidR="00C17444" w:rsidRDefault="00C17444" w:rsidP="008A50F6">
      <w:pPr>
        <w:spacing w:after="0"/>
        <w:rPr>
          <w:sz w:val="20"/>
          <w:szCs w:val="20"/>
        </w:rPr>
      </w:pPr>
    </w:p>
    <w:p w14:paraId="4CF03F38" w14:textId="7F970A2E" w:rsidR="00C17444" w:rsidRDefault="00C17444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8</w:t>
      </w:r>
      <w:r>
        <w:rPr>
          <w:sz w:val="20"/>
          <w:szCs w:val="20"/>
        </w:rPr>
        <w:tab/>
        <w:t>All new members who pass their tests and pay their dues shall immediately be given a</w:t>
      </w:r>
    </w:p>
    <w:p w14:paraId="7B23562A" w14:textId="15AD85CB" w:rsidR="00C17444" w:rsidRDefault="00C17444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Copy of the Constitution and Bylaws of NCVB and NYSCVOA.</w:t>
      </w:r>
    </w:p>
    <w:p w14:paraId="3B27139F" w14:textId="650188B9" w:rsidR="00C17444" w:rsidRDefault="00C17444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Section 9</w:t>
      </w:r>
      <w:r>
        <w:rPr>
          <w:sz w:val="20"/>
          <w:szCs w:val="20"/>
        </w:rPr>
        <w:tab/>
        <w:t xml:space="preserve">All Probationary members must attend training meetings (the number of which to be </w:t>
      </w:r>
    </w:p>
    <w:p w14:paraId="690E2C70" w14:textId="0D65034B" w:rsidR="00C17444" w:rsidRDefault="00C17444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determined by the Executive Board) in order to take the rules test and begin receiving</w:t>
      </w:r>
    </w:p>
    <w:p w14:paraId="714A21F2" w14:textId="58A8B761" w:rsidR="00C17444" w:rsidRDefault="00C17444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assignments.  Exceptions to this Section will be adjudicated by the Executive Board</w:t>
      </w:r>
    </w:p>
    <w:p w14:paraId="3CC28ED9" w14:textId="4D107471" w:rsidR="00C17444" w:rsidRDefault="00C17444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without further appeal.</w:t>
      </w:r>
    </w:p>
    <w:p w14:paraId="128ACC29" w14:textId="77777777" w:rsidR="00C17444" w:rsidRDefault="00C17444" w:rsidP="008A50F6">
      <w:pPr>
        <w:spacing w:after="0"/>
        <w:rPr>
          <w:sz w:val="20"/>
          <w:szCs w:val="20"/>
        </w:rPr>
      </w:pPr>
    </w:p>
    <w:p w14:paraId="6A985E81" w14:textId="4EFF4E96" w:rsidR="00C17444" w:rsidRDefault="00C17444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10</w:t>
      </w:r>
      <w:r>
        <w:rPr>
          <w:sz w:val="20"/>
          <w:szCs w:val="20"/>
        </w:rPr>
        <w:tab/>
        <w:t xml:space="preserve">Members of the Association who have satisfactorily completed all requirements </w:t>
      </w:r>
    </w:p>
    <w:p w14:paraId="6B5D05F2" w14:textId="3CED5550" w:rsidR="00C17444" w:rsidRDefault="00C17444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(meetings, training, written and practical examination, dues) shall be eligible for – but</w:t>
      </w:r>
    </w:p>
    <w:p w14:paraId="1F79A22E" w14:textId="260076F1" w:rsidR="00C17444" w:rsidRDefault="00C17444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not guaranteed assignments.</w:t>
      </w:r>
    </w:p>
    <w:p w14:paraId="736144AB" w14:textId="77777777" w:rsidR="00C17444" w:rsidRDefault="00C17444" w:rsidP="008A50F6">
      <w:pPr>
        <w:spacing w:after="0"/>
        <w:rPr>
          <w:sz w:val="20"/>
          <w:szCs w:val="20"/>
        </w:rPr>
      </w:pPr>
    </w:p>
    <w:p w14:paraId="53FB625A" w14:textId="31B57A4A" w:rsidR="00C17444" w:rsidRDefault="00C17444" w:rsidP="008A50F6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Article IV – Officers</w:t>
      </w:r>
    </w:p>
    <w:p w14:paraId="0755B350" w14:textId="4BA154A9" w:rsidR="00C17444" w:rsidRDefault="00C17444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1</w:t>
      </w:r>
      <w:r>
        <w:rPr>
          <w:sz w:val="20"/>
          <w:szCs w:val="20"/>
        </w:rPr>
        <w:tab/>
        <w:t>The officers of NCVB shall be the President, Vice President, Secretary/Treasurer and</w:t>
      </w:r>
    </w:p>
    <w:p w14:paraId="4AB8C353" w14:textId="367B74A4" w:rsidR="00C17444" w:rsidRDefault="00C17444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Rules Interpreter.</w:t>
      </w:r>
    </w:p>
    <w:p w14:paraId="7C813288" w14:textId="77777777" w:rsidR="00C17444" w:rsidRDefault="00C17444" w:rsidP="008A50F6">
      <w:pPr>
        <w:spacing w:after="0"/>
        <w:rPr>
          <w:sz w:val="20"/>
          <w:szCs w:val="20"/>
        </w:rPr>
      </w:pPr>
    </w:p>
    <w:p w14:paraId="5CB40974" w14:textId="5B1F8568" w:rsidR="00C17444" w:rsidRDefault="00C17444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2</w:t>
      </w:r>
      <w:r>
        <w:rPr>
          <w:sz w:val="20"/>
          <w:szCs w:val="20"/>
        </w:rPr>
        <w:tab/>
        <w:t>The officers shall each serve a term of two years, with no term limits imposed.</w:t>
      </w:r>
    </w:p>
    <w:p w14:paraId="3C335F48" w14:textId="77777777" w:rsidR="00C17444" w:rsidRDefault="00C17444" w:rsidP="008A50F6">
      <w:pPr>
        <w:spacing w:after="0"/>
        <w:rPr>
          <w:sz w:val="20"/>
          <w:szCs w:val="20"/>
        </w:rPr>
      </w:pPr>
    </w:p>
    <w:p w14:paraId="092BA286" w14:textId="6A46DD4E" w:rsidR="00C17444" w:rsidRDefault="00C17444" w:rsidP="008A50F6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Article V </w:t>
      </w:r>
      <w:r w:rsidR="005A23B6">
        <w:rPr>
          <w:b/>
          <w:bCs/>
          <w:sz w:val="20"/>
          <w:szCs w:val="20"/>
        </w:rPr>
        <w:t>–</w:t>
      </w:r>
      <w:r>
        <w:rPr>
          <w:b/>
          <w:bCs/>
          <w:sz w:val="20"/>
          <w:szCs w:val="20"/>
        </w:rPr>
        <w:t xml:space="preserve"> </w:t>
      </w:r>
      <w:r w:rsidR="005A23B6">
        <w:rPr>
          <w:b/>
          <w:bCs/>
          <w:sz w:val="20"/>
          <w:szCs w:val="20"/>
        </w:rPr>
        <w:t>Executive Board</w:t>
      </w:r>
    </w:p>
    <w:p w14:paraId="3FB5FAF5" w14:textId="4AF28B23" w:rsidR="005A23B6" w:rsidRDefault="005A23B6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1</w:t>
      </w:r>
      <w:r>
        <w:rPr>
          <w:sz w:val="20"/>
          <w:szCs w:val="20"/>
        </w:rPr>
        <w:tab/>
        <w:t>The Executive Board shall consist of the elected officers, as defined in Article IV,</w:t>
      </w:r>
    </w:p>
    <w:p w14:paraId="40DC9708" w14:textId="4144DA7F" w:rsidR="005A23B6" w:rsidRDefault="005A23B6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Section 1 of the Constitution, as well as the Assignor and two Directors.</w:t>
      </w:r>
    </w:p>
    <w:p w14:paraId="4A82B795" w14:textId="77777777" w:rsidR="005A23B6" w:rsidRDefault="005A23B6" w:rsidP="008A50F6">
      <w:pPr>
        <w:spacing w:after="0"/>
        <w:rPr>
          <w:sz w:val="20"/>
          <w:szCs w:val="20"/>
        </w:rPr>
      </w:pPr>
    </w:p>
    <w:p w14:paraId="3CBCC8BD" w14:textId="425E9BC1" w:rsidR="005A23B6" w:rsidRDefault="005A23B6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2</w:t>
      </w:r>
      <w:r>
        <w:rPr>
          <w:sz w:val="20"/>
          <w:szCs w:val="20"/>
        </w:rPr>
        <w:tab/>
        <w:t>The Executive Board shall handle the administrative affairs of NCVB.</w:t>
      </w:r>
    </w:p>
    <w:p w14:paraId="436FE78D" w14:textId="77777777" w:rsidR="005A23B6" w:rsidRDefault="005A23B6" w:rsidP="008A50F6">
      <w:pPr>
        <w:spacing w:after="0"/>
        <w:rPr>
          <w:sz w:val="20"/>
          <w:szCs w:val="20"/>
        </w:rPr>
      </w:pPr>
    </w:p>
    <w:p w14:paraId="68BDC041" w14:textId="196ACA1C" w:rsidR="005A23B6" w:rsidRDefault="005A23B6" w:rsidP="008A50F6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Article VI – Amendments</w:t>
      </w:r>
    </w:p>
    <w:p w14:paraId="21011D3E" w14:textId="434FB7AA" w:rsidR="005A23B6" w:rsidRDefault="005A23B6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1</w:t>
      </w:r>
      <w:r>
        <w:rPr>
          <w:sz w:val="20"/>
          <w:szCs w:val="20"/>
        </w:rPr>
        <w:tab/>
        <w:t>This Constitution may be amended at any regular or special meeting by a two-thirds</w:t>
      </w:r>
    </w:p>
    <w:p w14:paraId="64A09A6D" w14:textId="0F993D29" w:rsidR="005A23B6" w:rsidRDefault="005A23B6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914AE">
        <w:rPr>
          <w:sz w:val="20"/>
          <w:szCs w:val="20"/>
        </w:rPr>
        <w:t>v</w:t>
      </w:r>
      <w:r>
        <w:rPr>
          <w:sz w:val="20"/>
          <w:szCs w:val="20"/>
        </w:rPr>
        <w:t>ote of the Active members present, provided written notice of proposed amendment(s)</w:t>
      </w:r>
    </w:p>
    <w:p w14:paraId="1524DC52" w14:textId="6522774C" w:rsidR="005A23B6" w:rsidRDefault="005A23B6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has been sent to each member by the Secretary/Treasurer of the Board at least five days </w:t>
      </w:r>
    </w:p>
    <w:p w14:paraId="3071539A" w14:textId="501EFD2B" w:rsidR="005A23B6" w:rsidRDefault="005A23B6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 advance of the date of the meeting when the amendment is to be voted upon in </w:t>
      </w:r>
    </w:p>
    <w:p w14:paraId="5A15A7E6" w14:textId="7D166353" w:rsidR="005A23B6" w:rsidRDefault="005A23B6" w:rsidP="008A50F6">
      <w:pPr>
        <w:spacing w:after="0"/>
        <w:rPr>
          <w:rFonts w:ascii="Informal Roman" w:hAnsi="Informal Roman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accordance with </w:t>
      </w:r>
      <w:r>
        <w:rPr>
          <w:rFonts w:ascii="Informal Roman" w:hAnsi="Informal Roman"/>
        </w:rPr>
        <w:t>Robert’s Rules of Order Newly Revised, 10</w:t>
      </w:r>
      <w:r w:rsidRPr="005A23B6">
        <w:rPr>
          <w:rFonts w:ascii="Informal Roman" w:hAnsi="Informal Roman"/>
          <w:vertAlign w:val="superscript"/>
        </w:rPr>
        <w:t>th</w:t>
      </w:r>
      <w:r>
        <w:rPr>
          <w:rFonts w:ascii="Informal Roman" w:hAnsi="Informal Roman"/>
        </w:rPr>
        <w:t xml:space="preserve"> Ed. (2000).</w:t>
      </w:r>
    </w:p>
    <w:p w14:paraId="53D9A8DB" w14:textId="77777777" w:rsidR="005A23B6" w:rsidRDefault="005A23B6" w:rsidP="008A50F6">
      <w:pPr>
        <w:spacing w:after="0"/>
        <w:rPr>
          <w:rFonts w:ascii="Informal Roman" w:hAnsi="Informal Roman"/>
        </w:rPr>
      </w:pPr>
    </w:p>
    <w:p w14:paraId="24F8D414" w14:textId="73BB8F9E" w:rsidR="005A23B6" w:rsidRDefault="005A23B6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2</w:t>
      </w:r>
      <w:r>
        <w:rPr>
          <w:sz w:val="20"/>
          <w:szCs w:val="20"/>
        </w:rPr>
        <w:tab/>
        <w:t xml:space="preserve">This Constitution may be amended at the same regular or special meeting as proposed if </w:t>
      </w:r>
    </w:p>
    <w:p w14:paraId="7073EBB1" w14:textId="11B13A63" w:rsidR="005A23B6" w:rsidRDefault="005A23B6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100% of the Active members present at said meeting vote to suspend the rules and allow </w:t>
      </w:r>
    </w:p>
    <w:p w14:paraId="1063C213" w14:textId="5042D797" w:rsidR="005A23B6" w:rsidRDefault="005A23B6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 special vote for amendment.  If the membership votes to suspend the rules, the </w:t>
      </w:r>
    </w:p>
    <w:p w14:paraId="62AF7314" w14:textId="77777777" w:rsidR="007E327D" w:rsidRDefault="005A23B6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Constitution may be amended by a three-fourth</w:t>
      </w:r>
      <w:r w:rsidR="007E327D">
        <w:rPr>
          <w:sz w:val="20"/>
          <w:szCs w:val="20"/>
        </w:rPr>
        <w:t>s</w:t>
      </w:r>
      <w:r>
        <w:rPr>
          <w:sz w:val="20"/>
          <w:szCs w:val="20"/>
        </w:rPr>
        <w:t xml:space="preserve"> vote of the Active</w:t>
      </w:r>
      <w:r w:rsidR="007E327D">
        <w:rPr>
          <w:sz w:val="20"/>
          <w:szCs w:val="20"/>
        </w:rPr>
        <w:t xml:space="preserve"> members present at </w:t>
      </w:r>
    </w:p>
    <w:p w14:paraId="0EC36E4B" w14:textId="210D1CF4" w:rsidR="007E327D" w:rsidRDefault="007E327D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12CFA">
        <w:rPr>
          <w:sz w:val="20"/>
          <w:szCs w:val="20"/>
        </w:rPr>
        <w:t>s</w:t>
      </w:r>
      <w:r>
        <w:rPr>
          <w:sz w:val="20"/>
          <w:szCs w:val="20"/>
        </w:rPr>
        <w:t>aid meeting without the required 5-day advance notice period.</w:t>
      </w:r>
    </w:p>
    <w:p w14:paraId="747ADDD9" w14:textId="77777777" w:rsidR="007E327D" w:rsidRDefault="007E327D" w:rsidP="008A50F6">
      <w:pPr>
        <w:spacing w:after="0"/>
        <w:rPr>
          <w:sz w:val="20"/>
          <w:szCs w:val="20"/>
        </w:rPr>
      </w:pPr>
    </w:p>
    <w:p w14:paraId="46E57D4F" w14:textId="77777777" w:rsidR="007E327D" w:rsidRDefault="007E327D" w:rsidP="008A50F6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Article VII – Parliamentary Authority</w:t>
      </w:r>
    </w:p>
    <w:p w14:paraId="28020142" w14:textId="510040D4" w:rsidR="007E327D" w:rsidRDefault="007E327D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1</w:t>
      </w:r>
      <w:r>
        <w:rPr>
          <w:sz w:val="20"/>
          <w:szCs w:val="20"/>
        </w:rPr>
        <w:tab/>
        <w:t>For any point of order on par</w:t>
      </w:r>
      <w:r w:rsidR="00412CFA">
        <w:rPr>
          <w:sz w:val="20"/>
          <w:szCs w:val="20"/>
        </w:rPr>
        <w:t>l</w:t>
      </w:r>
      <w:r>
        <w:rPr>
          <w:sz w:val="20"/>
          <w:szCs w:val="20"/>
        </w:rPr>
        <w:t xml:space="preserve">iamentary procedures not covered in this Constitution or the </w:t>
      </w:r>
    </w:p>
    <w:p w14:paraId="19B178A9" w14:textId="77777777" w:rsidR="007E327D" w:rsidRDefault="007E327D" w:rsidP="008A50F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accompanying Bylaws, refer to </w:t>
      </w:r>
      <w:r>
        <w:rPr>
          <w:rFonts w:ascii="Informal Roman" w:hAnsi="Informal Roman"/>
        </w:rPr>
        <w:t>Robert’s Rules of Order Newly Revised, 10</w:t>
      </w:r>
      <w:r w:rsidRPr="007E327D">
        <w:rPr>
          <w:rFonts w:ascii="Informal Roman" w:hAnsi="Informal Roman"/>
          <w:vertAlign w:val="superscript"/>
        </w:rPr>
        <w:t>th</w:t>
      </w:r>
      <w:r>
        <w:rPr>
          <w:rFonts w:ascii="Informal Roman" w:hAnsi="Informal Roman"/>
        </w:rPr>
        <w:t xml:space="preserve"> Ed. (2002).</w:t>
      </w:r>
    </w:p>
    <w:p w14:paraId="57D1772C" w14:textId="77777777" w:rsidR="007E327D" w:rsidRDefault="007E327D" w:rsidP="008A50F6">
      <w:pPr>
        <w:spacing w:after="0"/>
        <w:rPr>
          <w:sz w:val="20"/>
          <w:szCs w:val="20"/>
        </w:rPr>
      </w:pPr>
    </w:p>
    <w:p w14:paraId="37C97001" w14:textId="77777777" w:rsidR="007E327D" w:rsidRDefault="007E327D" w:rsidP="008A50F6">
      <w:pPr>
        <w:spacing w:after="0"/>
        <w:rPr>
          <w:sz w:val="20"/>
          <w:szCs w:val="20"/>
        </w:rPr>
      </w:pPr>
    </w:p>
    <w:p w14:paraId="6E901020" w14:textId="77777777" w:rsidR="007E327D" w:rsidRDefault="007E327D" w:rsidP="008A50F6">
      <w:pPr>
        <w:spacing w:after="0"/>
        <w:rPr>
          <w:sz w:val="20"/>
          <w:szCs w:val="20"/>
        </w:rPr>
      </w:pPr>
    </w:p>
    <w:p w14:paraId="2CFD2502" w14:textId="77777777" w:rsidR="007E327D" w:rsidRDefault="007E327D" w:rsidP="008A50F6">
      <w:pPr>
        <w:spacing w:after="0"/>
        <w:rPr>
          <w:sz w:val="20"/>
          <w:szCs w:val="20"/>
        </w:rPr>
      </w:pPr>
    </w:p>
    <w:p w14:paraId="304239A8" w14:textId="77777777" w:rsidR="007E327D" w:rsidRDefault="007E327D" w:rsidP="008A50F6">
      <w:pPr>
        <w:spacing w:after="0"/>
        <w:rPr>
          <w:sz w:val="20"/>
          <w:szCs w:val="20"/>
        </w:rPr>
      </w:pPr>
    </w:p>
    <w:p w14:paraId="6AAB9A8E" w14:textId="77777777" w:rsidR="007E327D" w:rsidRDefault="007E327D" w:rsidP="008A50F6">
      <w:pPr>
        <w:spacing w:after="0"/>
        <w:rPr>
          <w:sz w:val="20"/>
          <w:szCs w:val="20"/>
        </w:rPr>
      </w:pPr>
    </w:p>
    <w:p w14:paraId="60D0F782" w14:textId="77777777" w:rsidR="007E327D" w:rsidRDefault="007E327D" w:rsidP="008A50F6">
      <w:pPr>
        <w:spacing w:after="0"/>
        <w:rPr>
          <w:sz w:val="20"/>
          <w:szCs w:val="20"/>
        </w:rPr>
      </w:pPr>
    </w:p>
    <w:p w14:paraId="5651E86A" w14:textId="77777777" w:rsidR="007E327D" w:rsidRDefault="007E327D" w:rsidP="008A50F6">
      <w:pPr>
        <w:spacing w:after="0"/>
        <w:rPr>
          <w:sz w:val="20"/>
          <w:szCs w:val="20"/>
        </w:rPr>
      </w:pPr>
    </w:p>
    <w:p w14:paraId="11C6FC74" w14:textId="77777777" w:rsidR="007E327D" w:rsidRDefault="007E327D" w:rsidP="008A50F6">
      <w:pPr>
        <w:spacing w:after="0"/>
        <w:rPr>
          <w:sz w:val="20"/>
          <w:szCs w:val="20"/>
        </w:rPr>
      </w:pPr>
    </w:p>
    <w:p w14:paraId="4C304AD0" w14:textId="77777777" w:rsidR="007E327D" w:rsidRDefault="007E327D" w:rsidP="008A50F6">
      <w:pPr>
        <w:spacing w:after="0"/>
        <w:rPr>
          <w:sz w:val="20"/>
          <w:szCs w:val="20"/>
        </w:rPr>
      </w:pPr>
    </w:p>
    <w:p w14:paraId="32BD1C92" w14:textId="77777777" w:rsidR="007E327D" w:rsidRDefault="007E327D" w:rsidP="008A50F6">
      <w:pPr>
        <w:spacing w:after="0"/>
        <w:rPr>
          <w:sz w:val="20"/>
          <w:szCs w:val="20"/>
        </w:rPr>
      </w:pPr>
    </w:p>
    <w:p w14:paraId="772490AF" w14:textId="77777777" w:rsidR="007E327D" w:rsidRDefault="007E327D" w:rsidP="008A50F6">
      <w:pPr>
        <w:spacing w:after="0"/>
        <w:rPr>
          <w:sz w:val="20"/>
          <w:szCs w:val="20"/>
        </w:rPr>
      </w:pPr>
    </w:p>
    <w:p w14:paraId="4175D09D" w14:textId="77777777" w:rsidR="007E327D" w:rsidRDefault="007E327D" w:rsidP="008A50F6">
      <w:pPr>
        <w:spacing w:after="0"/>
        <w:rPr>
          <w:sz w:val="20"/>
          <w:szCs w:val="20"/>
        </w:rPr>
      </w:pPr>
    </w:p>
    <w:p w14:paraId="67E2A511" w14:textId="77777777" w:rsidR="007E327D" w:rsidRDefault="007E327D" w:rsidP="008A50F6">
      <w:pPr>
        <w:spacing w:after="0"/>
        <w:rPr>
          <w:sz w:val="20"/>
          <w:szCs w:val="20"/>
        </w:rPr>
      </w:pPr>
    </w:p>
    <w:p w14:paraId="03876661" w14:textId="39259A79" w:rsidR="005A23B6" w:rsidRDefault="007E327D" w:rsidP="007E327D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Bylaws</w:t>
      </w:r>
    </w:p>
    <w:p w14:paraId="14990BC9" w14:textId="77777777" w:rsidR="007E327D" w:rsidRDefault="007E327D" w:rsidP="007E327D">
      <w:pPr>
        <w:spacing w:after="0"/>
        <w:rPr>
          <w:sz w:val="20"/>
          <w:szCs w:val="20"/>
        </w:rPr>
      </w:pPr>
    </w:p>
    <w:p w14:paraId="5FA198CD" w14:textId="39396250" w:rsidR="007E327D" w:rsidRDefault="007E327D" w:rsidP="007E327D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1</w:t>
      </w:r>
      <w:r>
        <w:rPr>
          <w:sz w:val="20"/>
          <w:szCs w:val="20"/>
        </w:rPr>
        <w:tab/>
        <w:t>All meetings of NCVB shall be held at the time, date and place designated by the</w:t>
      </w:r>
    </w:p>
    <w:p w14:paraId="0947C34A" w14:textId="3FD4A7B2" w:rsidR="007E327D" w:rsidRDefault="007E327D" w:rsidP="007E327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President.</w:t>
      </w:r>
    </w:p>
    <w:p w14:paraId="0E6DDED9" w14:textId="77777777" w:rsidR="007E327D" w:rsidRDefault="007E327D" w:rsidP="007E327D">
      <w:pPr>
        <w:spacing w:after="0"/>
        <w:rPr>
          <w:sz w:val="20"/>
          <w:szCs w:val="20"/>
        </w:rPr>
      </w:pPr>
    </w:p>
    <w:p w14:paraId="42DA1B90" w14:textId="3D44F613" w:rsidR="007E327D" w:rsidRDefault="007E327D" w:rsidP="007E327D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2</w:t>
      </w:r>
      <w:r>
        <w:rPr>
          <w:sz w:val="20"/>
          <w:szCs w:val="20"/>
        </w:rPr>
        <w:tab/>
        <w:t xml:space="preserve">There shall be a minimum of five meetings held throughout the season, with </w:t>
      </w:r>
    </w:p>
    <w:p w14:paraId="536DD64C" w14:textId="23743BC8" w:rsidR="007E327D" w:rsidRDefault="007E327D" w:rsidP="007E327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12CFA">
        <w:rPr>
          <w:sz w:val="20"/>
          <w:szCs w:val="20"/>
        </w:rPr>
        <w:t>r</w:t>
      </w:r>
      <w:r>
        <w:rPr>
          <w:sz w:val="20"/>
          <w:szCs w:val="20"/>
        </w:rPr>
        <w:t>ecommended business to include beginning-of-season, rules interpretation,</w:t>
      </w:r>
    </w:p>
    <w:p w14:paraId="43004A50" w14:textId="24E00A5A" w:rsidR="007E327D" w:rsidRDefault="007E327D" w:rsidP="007E327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written and practical examinations, elections and end-of-season business.</w:t>
      </w:r>
    </w:p>
    <w:p w14:paraId="2A033C82" w14:textId="77777777" w:rsidR="007E327D" w:rsidRDefault="007E327D" w:rsidP="007E327D">
      <w:pPr>
        <w:spacing w:after="0"/>
        <w:rPr>
          <w:sz w:val="20"/>
          <w:szCs w:val="20"/>
        </w:rPr>
      </w:pPr>
    </w:p>
    <w:p w14:paraId="64E0CAC1" w14:textId="678191BF" w:rsidR="007E327D" w:rsidRDefault="007E327D" w:rsidP="007E327D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3</w:t>
      </w:r>
      <w:r>
        <w:rPr>
          <w:sz w:val="20"/>
          <w:szCs w:val="20"/>
        </w:rPr>
        <w:tab/>
        <w:t>Special meetings of NCVB may be called at any time by the President when the</w:t>
      </w:r>
    </w:p>
    <w:p w14:paraId="421FD47A" w14:textId="7DF8CC76" w:rsidR="007E327D" w:rsidRDefault="007E327D" w:rsidP="007E327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Board has business to address.</w:t>
      </w:r>
    </w:p>
    <w:p w14:paraId="4C51983C" w14:textId="77777777" w:rsidR="007E327D" w:rsidRDefault="007E327D" w:rsidP="007E327D">
      <w:pPr>
        <w:spacing w:after="0"/>
        <w:rPr>
          <w:sz w:val="20"/>
          <w:szCs w:val="20"/>
        </w:rPr>
      </w:pPr>
    </w:p>
    <w:p w14:paraId="4490EBFF" w14:textId="30859E74" w:rsidR="007E327D" w:rsidRDefault="007E327D" w:rsidP="007E327D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4</w:t>
      </w:r>
      <w:r>
        <w:rPr>
          <w:sz w:val="20"/>
          <w:szCs w:val="20"/>
        </w:rPr>
        <w:tab/>
        <w:t xml:space="preserve">Members are expected to attend all meetings designated for girls’ volleyball </w:t>
      </w:r>
    </w:p>
    <w:p w14:paraId="130BC586" w14:textId="2B3D4ADD" w:rsidR="007E327D" w:rsidRDefault="007E327D" w:rsidP="007E327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season.  Failure to attend in-person meetings will be </w:t>
      </w:r>
      <w:r w:rsidR="003B6FFD">
        <w:rPr>
          <w:sz w:val="20"/>
          <w:szCs w:val="20"/>
        </w:rPr>
        <w:t>subject</w:t>
      </w:r>
      <w:r>
        <w:rPr>
          <w:sz w:val="20"/>
          <w:szCs w:val="20"/>
        </w:rPr>
        <w:t xml:space="preserve"> to $25 fine with the</w:t>
      </w:r>
    </w:p>
    <w:p w14:paraId="38CC635B" w14:textId="781B6142" w:rsidR="007E327D" w:rsidRDefault="007E327D" w:rsidP="007E327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exception of each member being allowed to attend one (1) virtual meeting per </w:t>
      </w:r>
    </w:p>
    <w:p w14:paraId="3C66E74D" w14:textId="2C125F6D" w:rsidR="007E327D" w:rsidRDefault="007E327D" w:rsidP="007E327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season with no fine.  Any member wishing to attend a meeting virtually must </w:t>
      </w:r>
    </w:p>
    <w:p w14:paraId="50FA15A2" w14:textId="44162DF5" w:rsidR="007E327D" w:rsidRDefault="007E327D" w:rsidP="007E327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notify the Board Secretary/Treasurer a minimum of five (5) </w:t>
      </w:r>
      <w:r w:rsidR="003B6FFD">
        <w:rPr>
          <w:sz w:val="20"/>
          <w:szCs w:val="20"/>
        </w:rPr>
        <w:t xml:space="preserve">days prior to the </w:t>
      </w:r>
    </w:p>
    <w:p w14:paraId="3DC0E5B2" w14:textId="418D81A1" w:rsidR="003B6FFD" w:rsidRDefault="003B6FFD" w:rsidP="007E327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meeting to allow adequate time to prepare for virtual transmission.  It will be the</w:t>
      </w:r>
    </w:p>
    <w:p w14:paraId="2529559C" w14:textId="52ED2940" w:rsidR="003B6FFD" w:rsidRDefault="003B6FFD" w:rsidP="007E327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responsibility of the member to pay fines for missed meetings by the next scheduled</w:t>
      </w:r>
    </w:p>
    <w:p w14:paraId="115DA332" w14:textId="19A4EFA7" w:rsidR="003B6FFD" w:rsidRDefault="003B6FFD" w:rsidP="007E327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meeting or within ten (10) days of the missed meeting if it is the end-of-season</w:t>
      </w:r>
    </w:p>
    <w:p w14:paraId="4D94253A" w14:textId="5061AC9D" w:rsidR="003B6FFD" w:rsidRDefault="003B6FFD" w:rsidP="007E327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meeting.  Failure to pay any fine within the allotted period will result in referral to the</w:t>
      </w:r>
    </w:p>
    <w:p w14:paraId="69DE5438" w14:textId="1003AA1E" w:rsidR="003B6FFD" w:rsidRDefault="003B6FFD" w:rsidP="007E327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Professional Committee for adjudication.  Members who routinely miss in-person </w:t>
      </w:r>
    </w:p>
    <w:p w14:paraId="1AD29C6E" w14:textId="64084381" w:rsidR="003B6FFD" w:rsidRDefault="003B6FFD" w:rsidP="007E327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meetings may be subject to referral to the Professional Committee for adjudication.</w:t>
      </w:r>
    </w:p>
    <w:p w14:paraId="6112945C" w14:textId="502B03B8" w:rsidR="003B6FFD" w:rsidRDefault="003B6FFD" w:rsidP="007E327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AFCC9AC" w14:textId="23465D82" w:rsidR="003B6FFD" w:rsidRDefault="003B6FFD" w:rsidP="007E327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Per NYSCVOA, all members are required to attend a Rules Interpretation prior to </w:t>
      </w:r>
    </w:p>
    <w:p w14:paraId="49E428E4" w14:textId="59BBFABF" w:rsidR="003B6FFD" w:rsidRDefault="003B6FFD" w:rsidP="007E327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officiating each season.  Members who miss the NCVB Rules Interpretation must </w:t>
      </w:r>
    </w:p>
    <w:p w14:paraId="65062D91" w14:textId="21CCB3D5" w:rsidR="003B6FFD" w:rsidRDefault="003B6FFD" w:rsidP="007E327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make arrangements to either attend a Rules Interpretation with another Official </w:t>
      </w:r>
    </w:p>
    <w:p w14:paraId="5257617A" w14:textId="32BB281A" w:rsidR="003B6FFD" w:rsidRDefault="003B6FFD" w:rsidP="007E327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Board or a special session with our Rules Interpreter, if the Rules Interpreter is</w:t>
      </w:r>
    </w:p>
    <w:p w14:paraId="42E55104" w14:textId="5D96EEB1" w:rsidR="003B6FFD" w:rsidRDefault="003B6FFD" w:rsidP="007E327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willing and available.</w:t>
      </w:r>
    </w:p>
    <w:p w14:paraId="4CCB49C2" w14:textId="77777777" w:rsidR="003B6FFD" w:rsidRDefault="003B6FFD" w:rsidP="007E327D">
      <w:pPr>
        <w:spacing w:after="0"/>
        <w:rPr>
          <w:sz w:val="20"/>
          <w:szCs w:val="20"/>
        </w:rPr>
      </w:pPr>
    </w:p>
    <w:p w14:paraId="090B428C" w14:textId="639C375B" w:rsidR="003B6FFD" w:rsidRDefault="003B6FFD" w:rsidP="007E327D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5</w:t>
      </w:r>
      <w:r>
        <w:rPr>
          <w:sz w:val="20"/>
          <w:szCs w:val="20"/>
        </w:rPr>
        <w:tab/>
        <w:t>Rules interpretations will be conducted as necessary.</w:t>
      </w:r>
    </w:p>
    <w:p w14:paraId="76EE3369" w14:textId="77777777" w:rsidR="003B6FFD" w:rsidRDefault="003B6FFD" w:rsidP="007E327D">
      <w:pPr>
        <w:spacing w:after="0"/>
        <w:rPr>
          <w:sz w:val="20"/>
          <w:szCs w:val="20"/>
        </w:rPr>
      </w:pPr>
    </w:p>
    <w:p w14:paraId="0241FD88" w14:textId="3430555B" w:rsidR="003B6FFD" w:rsidRDefault="003B6FFD" w:rsidP="007E327D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Article II – Election of Officers</w:t>
      </w:r>
    </w:p>
    <w:p w14:paraId="71A003A0" w14:textId="0A78B7DF" w:rsidR="003B6FFD" w:rsidRDefault="003B6FFD" w:rsidP="007E327D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1</w:t>
      </w:r>
      <w:r>
        <w:rPr>
          <w:sz w:val="20"/>
          <w:szCs w:val="20"/>
        </w:rPr>
        <w:tab/>
        <w:t>The election of officers shall be at the end-of-season meeting.</w:t>
      </w:r>
    </w:p>
    <w:p w14:paraId="36452A6B" w14:textId="77777777" w:rsidR="003B6FFD" w:rsidRDefault="003B6FFD" w:rsidP="007E327D">
      <w:pPr>
        <w:spacing w:after="0"/>
        <w:rPr>
          <w:sz w:val="20"/>
          <w:szCs w:val="20"/>
        </w:rPr>
      </w:pPr>
    </w:p>
    <w:p w14:paraId="3CA83826" w14:textId="72505D29" w:rsidR="003B6FFD" w:rsidRDefault="003B6FFD" w:rsidP="007E327D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2</w:t>
      </w:r>
      <w:r>
        <w:rPr>
          <w:sz w:val="20"/>
          <w:szCs w:val="20"/>
        </w:rPr>
        <w:tab/>
        <w:t>Members seeking office shall submit written intent to the Nomination Committee and</w:t>
      </w:r>
    </w:p>
    <w:p w14:paraId="421F7D00" w14:textId="7EDC5EC7" w:rsidR="003B6FFD" w:rsidRDefault="003B6FFD" w:rsidP="007E327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the President at least ten (10) days before the election.  The President will formally</w:t>
      </w:r>
    </w:p>
    <w:p w14:paraId="448AC332" w14:textId="0381911C" w:rsidR="003B6FFD" w:rsidRDefault="003B6FFD" w:rsidP="007E327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notify the membership of the candidates seven days before the election.  Nominations</w:t>
      </w:r>
    </w:p>
    <w:p w14:paraId="0A763753" w14:textId="39E9ABF3" w:rsidR="003B6FFD" w:rsidRDefault="003B6FFD" w:rsidP="007E327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from the floor may be taken.  On the day of the election, paper ballots will be presented</w:t>
      </w:r>
    </w:p>
    <w:p w14:paraId="5D49819F" w14:textId="6BC3D71B" w:rsidR="003B6FFD" w:rsidRDefault="003B6FFD" w:rsidP="007E327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 the membership, including all candidates.  Candidates will be elected by a plurality</w:t>
      </w:r>
    </w:p>
    <w:p w14:paraId="12351F0C" w14:textId="1A9B6FE1" w:rsidR="003B6FFD" w:rsidRDefault="003B6FFD" w:rsidP="007E327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vote of Active members.  Election results shall be tallied by the Director (whose position </w:t>
      </w:r>
    </w:p>
    <w:p w14:paraId="5823EF5F" w14:textId="3D263A74" w:rsidR="003B6FFD" w:rsidRDefault="003B6FFD" w:rsidP="007E327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is not being elected) and announced to the membership at the same end-of-season</w:t>
      </w:r>
    </w:p>
    <w:p w14:paraId="3B3C4DC3" w14:textId="6F5AD7E7" w:rsidR="003B6FFD" w:rsidRDefault="003B6FFD" w:rsidP="007E327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meeting.</w:t>
      </w:r>
    </w:p>
    <w:p w14:paraId="73084137" w14:textId="77777777" w:rsidR="003B6FFD" w:rsidRDefault="003B6FFD" w:rsidP="007E327D">
      <w:pPr>
        <w:spacing w:after="0"/>
        <w:rPr>
          <w:sz w:val="20"/>
          <w:szCs w:val="20"/>
        </w:rPr>
      </w:pPr>
    </w:p>
    <w:p w14:paraId="003E19FF" w14:textId="156A4726" w:rsidR="003B6FFD" w:rsidRDefault="003B6FFD" w:rsidP="007E327D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3</w:t>
      </w:r>
      <w:r>
        <w:rPr>
          <w:sz w:val="20"/>
          <w:szCs w:val="20"/>
        </w:rPr>
        <w:tab/>
        <w:t>Elections for the offices of President and Secretary/Treasurer shall be held on even-</w:t>
      </w:r>
    </w:p>
    <w:p w14:paraId="6F0524C5" w14:textId="40300D35" w:rsidR="003B6FFD" w:rsidRDefault="003B6FFD" w:rsidP="007E327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numbered calendar years.</w:t>
      </w:r>
    </w:p>
    <w:p w14:paraId="17DFF7BE" w14:textId="77777777" w:rsidR="003B6FFD" w:rsidRDefault="003B6FFD" w:rsidP="007E327D">
      <w:pPr>
        <w:spacing w:after="0"/>
        <w:rPr>
          <w:sz w:val="20"/>
          <w:szCs w:val="20"/>
        </w:rPr>
      </w:pPr>
    </w:p>
    <w:p w14:paraId="77102853" w14:textId="2D2DD99D" w:rsidR="003B6FFD" w:rsidRDefault="003B6FFD" w:rsidP="007E327D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4</w:t>
      </w:r>
      <w:r>
        <w:rPr>
          <w:sz w:val="20"/>
          <w:szCs w:val="20"/>
        </w:rPr>
        <w:tab/>
        <w:t>Elections for the offices of Vice President and Rules Interpreter shall be held on odd-</w:t>
      </w:r>
    </w:p>
    <w:p w14:paraId="12BAB383" w14:textId="1F3E670D" w:rsidR="003B6FFD" w:rsidRDefault="003B6FFD" w:rsidP="007E327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numbered calendar years.</w:t>
      </w:r>
    </w:p>
    <w:p w14:paraId="11A405B7" w14:textId="77777777" w:rsidR="003B6FFD" w:rsidRDefault="003B6FFD" w:rsidP="007E327D">
      <w:pPr>
        <w:spacing w:after="0"/>
        <w:rPr>
          <w:sz w:val="20"/>
          <w:szCs w:val="20"/>
        </w:rPr>
      </w:pPr>
    </w:p>
    <w:p w14:paraId="1CB1D7D4" w14:textId="65971D4D" w:rsidR="003B6FFD" w:rsidRDefault="003B6FFD" w:rsidP="007E327D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5</w:t>
      </w:r>
      <w:r>
        <w:rPr>
          <w:sz w:val="20"/>
          <w:szCs w:val="20"/>
        </w:rPr>
        <w:tab/>
        <w:t>Newly elected officers shall assume duties on the day following the election.</w:t>
      </w:r>
    </w:p>
    <w:p w14:paraId="0E45EB93" w14:textId="2B17F715" w:rsidR="00010ACA" w:rsidRDefault="00010ACA" w:rsidP="007E327D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Article III – Duties of Officers</w:t>
      </w:r>
    </w:p>
    <w:p w14:paraId="1C680823" w14:textId="174CBC29" w:rsidR="00010ACA" w:rsidRDefault="00010ACA" w:rsidP="007E327D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1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President:</w:t>
      </w:r>
      <w:r>
        <w:rPr>
          <w:sz w:val="20"/>
          <w:szCs w:val="20"/>
        </w:rPr>
        <w:t xml:space="preserve"> The President shall be the executive of the Board and an ex-officio</w:t>
      </w:r>
    </w:p>
    <w:p w14:paraId="75902557" w14:textId="721EDADD" w:rsidR="00010ACA" w:rsidRDefault="00010ACA" w:rsidP="007E327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12CFA">
        <w:rPr>
          <w:sz w:val="20"/>
          <w:szCs w:val="20"/>
        </w:rPr>
        <w:t>m</w:t>
      </w:r>
      <w:r>
        <w:rPr>
          <w:sz w:val="20"/>
          <w:szCs w:val="20"/>
        </w:rPr>
        <w:t>ember of all standing committees.  He/she shall also: a) preside over all meetings</w:t>
      </w:r>
    </w:p>
    <w:p w14:paraId="3242B43E" w14:textId="24BF4819" w:rsidR="00010ACA" w:rsidRDefault="00010ACA" w:rsidP="007E327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of the Board; b) be charge</w:t>
      </w:r>
      <w:r w:rsidR="00412CFA">
        <w:rPr>
          <w:sz w:val="20"/>
          <w:szCs w:val="20"/>
        </w:rPr>
        <w:t>d</w:t>
      </w:r>
      <w:r>
        <w:rPr>
          <w:sz w:val="20"/>
          <w:szCs w:val="20"/>
        </w:rPr>
        <w:t xml:space="preserve"> with the duty of carrying out the purposes and policies</w:t>
      </w:r>
    </w:p>
    <w:p w14:paraId="08754CF9" w14:textId="77777777" w:rsidR="00010ACA" w:rsidRDefault="00010ACA" w:rsidP="007E327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of the Board; c) see that notices of all regular meetings are duly served; d) maintain</w:t>
      </w:r>
    </w:p>
    <w:p w14:paraId="18F85288" w14:textId="43202F1B" w:rsidR="00010ACA" w:rsidRDefault="00010ACA" w:rsidP="00010ACA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information on the NYSCVOA website, send all necessary reports and fees to     </w:t>
      </w:r>
    </w:p>
    <w:p w14:paraId="02A8D012" w14:textId="29284BFD" w:rsidR="00010ACA" w:rsidRDefault="00010ACA" w:rsidP="00010ACA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NYSCVOA; e) maintain accurate records of rated officials within the categories of the</w:t>
      </w:r>
    </w:p>
    <w:p w14:paraId="2142FE56" w14:textId="109E8A93" w:rsidR="00010ACA" w:rsidRDefault="00010ACA" w:rsidP="00010AC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Board; f) appoint special committees and members of the special committees when</w:t>
      </w:r>
    </w:p>
    <w:p w14:paraId="2223DAC6" w14:textId="752FB3A6" w:rsidR="00010ACA" w:rsidRDefault="00010ACA" w:rsidP="00010AC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necessary; g) serve on the Executive Board; h) conduct other Board business as </w:t>
      </w:r>
    </w:p>
    <w:p w14:paraId="548CAAE1" w14:textId="585A31CB" w:rsidR="00010ACA" w:rsidRDefault="00010ACA" w:rsidP="00010AC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necessary.</w:t>
      </w:r>
    </w:p>
    <w:p w14:paraId="74AA8205" w14:textId="77777777" w:rsidR="007E4609" w:rsidRDefault="007E4609" w:rsidP="00010ACA">
      <w:pPr>
        <w:spacing w:after="0"/>
        <w:rPr>
          <w:sz w:val="20"/>
          <w:szCs w:val="20"/>
        </w:rPr>
      </w:pPr>
    </w:p>
    <w:p w14:paraId="7030488C" w14:textId="3688409D" w:rsidR="007E4609" w:rsidRDefault="007E4609" w:rsidP="00010ACA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2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Vice President: </w:t>
      </w:r>
      <w:r>
        <w:rPr>
          <w:sz w:val="20"/>
          <w:szCs w:val="20"/>
        </w:rPr>
        <w:t xml:space="preserve"> The Vice President shall act in place of the President during his/her</w:t>
      </w:r>
    </w:p>
    <w:p w14:paraId="0677DC32" w14:textId="5BE9F660" w:rsidR="007E4609" w:rsidRDefault="007E4609" w:rsidP="00010AC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absence or disability.  He/she shall also; a) render such assistance to the President as</w:t>
      </w:r>
    </w:p>
    <w:p w14:paraId="712ACEC9" w14:textId="1596FFE5" w:rsidR="007E4609" w:rsidRDefault="007E4609" w:rsidP="00010AC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requested; b) serve as chair of the Awards Committee; c) serve on the Executive Board; </w:t>
      </w:r>
    </w:p>
    <w:p w14:paraId="28A36EC1" w14:textId="49EAE64E" w:rsidR="007E4609" w:rsidRDefault="007E4609" w:rsidP="00010AC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d) conduct other Board business as necessary.</w:t>
      </w:r>
    </w:p>
    <w:p w14:paraId="259F7491" w14:textId="77777777" w:rsidR="007E4609" w:rsidRDefault="007E4609" w:rsidP="00010ACA">
      <w:pPr>
        <w:spacing w:after="0"/>
        <w:rPr>
          <w:sz w:val="20"/>
          <w:szCs w:val="20"/>
        </w:rPr>
      </w:pPr>
    </w:p>
    <w:p w14:paraId="641778CF" w14:textId="152E5DA5" w:rsidR="007E4609" w:rsidRDefault="007E4609" w:rsidP="00010ACA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3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Secretary/Treasurer:</w:t>
      </w:r>
      <w:r>
        <w:rPr>
          <w:sz w:val="20"/>
          <w:szCs w:val="20"/>
        </w:rPr>
        <w:t xml:space="preserve">  The Secretary/Treasurer shall keep accurate records of the </w:t>
      </w:r>
    </w:p>
    <w:p w14:paraId="465228C4" w14:textId="4F424A42" w:rsidR="007E4609" w:rsidRDefault="007E4609" w:rsidP="00010AC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proceedings of all meetings of the Board and shall be custodian of all records of the </w:t>
      </w:r>
    </w:p>
    <w:p w14:paraId="32FA4B4F" w14:textId="13153044" w:rsidR="007E4609" w:rsidRDefault="007E4609" w:rsidP="00010AC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Board.  He/she shall also; a) keep an accurate list of all members of the Board and</w:t>
      </w:r>
    </w:p>
    <w:p w14:paraId="46EDAA4A" w14:textId="204184AB" w:rsidR="007E4609" w:rsidRDefault="007E4609" w:rsidP="00010AC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their ratings; b) when requested by the President, give due notice of all meetings of </w:t>
      </w:r>
    </w:p>
    <w:p w14:paraId="5A59FB4F" w14:textId="5CBF369A" w:rsidR="007E4609" w:rsidRDefault="007E4609" w:rsidP="00010AC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the Board; c) conduct all correspondence of the Board; d) keep an accurate record of</w:t>
      </w:r>
    </w:p>
    <w:p w14:paraId="1781805C" w14:textId="2455BFEF" w:rsidR="007E4609" w:rsidRDefault="007E4609" w:rsidP="00010AC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the financial status of the Board; e) receive all monies of the Board and deposit them</w:t>
      </w:r>
    </w:p>
    <w:p w14:paraId="06BA3A3C" w14:textId="592D7366" w:rsidR="007E4609" w:rsidRDefault="007E4609" w:rsidP="00010AC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 such bank as shall be designated by the Board; f) dispense by check signed by </w:t>
      </w:r>
    </w:p>
    <w:p w14:paraId="0511B970" w14:textId="6D66A984" w:rsidR="007E4609" w:rsidRDefault="007E4609" w:rsidP="00010AC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themself, any duly authorized expenses of the Board; g) be prepared to give a financial</w:t>
      </w:r>
    </w:p>
    <w:p w14:paraId="18AF8470" w14:textId="348DC43F" w:rsidR="007E4609" w:rsidRDefault="007E4609" w:rsidP="00010AC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report at each meeting and submit a complete written financial report at the </w:t>
      </w:r>
    </w:p>
    <w:p w14:paraId="662A2651" w14:textId="55D1FAF4" w:rsidR="007E4609" w:rsidRDefault="007E4609" w:rsidP="00010AC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organizational meeting (the annual financial report is subject to audit by an Audit </w:t>
      </w:r>
    </w:p>
    <w:p w14:paraId="426B87C2" w14:textId="764FD754" w:rsidR="007E4609" w:rsidRDefault="007E4609" w:rsidP="00010AC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Committee appointed by the President); h) keep an accurate list of all paid-up members </w:t>
      </w:r>
    </w:p>
    <w:p w14:paraId="7DEF1F5A" w14:textId="043CE97E" w:rsidR="007E4609" w:rsidRDefault="007E4609" w:rsidP="00010AC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of the Board and shall issue proper credentials to such members; i) serve on the </w:t>
      </w:r>
    </w:p>
    <w:p w14:paraId="4A29280A" w14:textId="6CC683B2" w:rsidR="007E4609" w:rsidRDefault="007E4609" w:rsidP="00010AC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Executive Board; j) conduct other Board business as necessary.</w:t>
      </w:r>
    </w:p>
    <w:p w14:paraId="0BDC59A1" w14:textId="77777777" w:rsidR="007E4609" w:rsidRDefault="007E4609" w:rsidP="00010ACA">
      <w:pPr>
        <w:spacing w:after="0"/>
        <w:rPr>
          <w:sz w:val="20"/>
          <w:szCs w:val="20"/>
        </w:rPr>
      </w:pPr>
    </w:p>
    <w:p w14:paraId="5314437B" w14:textId="1BB2D92B" w:rsidR="007E4609" w:rsidRDefault="005105DF" w:rsidP="00010ACA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4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Rules Interpreter: </w:t>
      </w:r>
      <w:r>
        <w:rPr>
          <w:sz w:val="20"/>
          <w:szCs w:val="20"/>
        </w:rPr>
        <w:t xml:space="preserve"> The Rules Interpreter shall be responsible for ruling on debatable </w:t>
      </w:r>
    </w:p>
    <w:p w14:paraId="7D2F3431" w14:textId="2DEE9423" w:rsidR="005105DF" w:rsidRDefault="005105DF" w:rsidP="00010AC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12CFA">
        <w:rPr>
          <w:sz w:val="20"/>
          <w:szCs w:val="20"/>
        </w:rPr>
        <w:t>r</w:t>
      </w:r>
      <w:r>
        <w:rPr>
          <w:sz w:val="20"/>
          <w:szCs w:val="20"/>
        </w:rPr>
        <w:t>ules and rule(s) changes.  He/she shall also; a) attend all rules interpretation meetings</w:t>
      </w:r>
    </w:p>
    <w:p w14:paraId="7601299C" w14:textId="66218D3D" w:rsidR="005105DF" w:rsidRDefault="005105DF" w:rsidP="00010AC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called by NYSCVOA; b) attend other such meetings and clinics as necessary for keeping</w:t>
      </w:r>
    </w:p>
    <w:p w14:paraId="623C7DFC" w14:textId="18CDF884" w:rsidR="005105DF" w:rsidRDefault="005105DF" w:rsidP="00010AC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current with the rules; c) conduct rules interpretation for the Board at least once per </w:t>
      </w:r>
    </w:p>
    <w:p w14:paraId="5D710CCD" w14:textId="244829F9" w:rsidR="005105DF" w:rsidRDefault="005105DF" w:rsidP="00010AC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season, and as requested; d) contact the state Rules Interpreter for rules questions as </w:t>
      </w:r>
    </w:p>
    <w:p w14:paraId="4580EA8D" w14:textId="5503716B" w:rsidR="005105DF" w:rsidRDefault="005105DF" w:rsidP="00010AC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necessary; d) be the Board’s liaison between the Board and the schools; f) serve on the</w:t>
      </w:r>
    </w:p>
    <w:p w14:paraId="59F66C65" w14:textId="6367736D" w:rsidR="005105DF" w:rsidRDefault="005105DF" w:rsidP="00010AC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Executive Board; g) conduct other Board business as necessary.</w:t>
      </w:r>
    </w:p>
    <w:p w14:paraId="084F991F" w14:textId="77777777" w:rsidR="005105DF" w:rsidRDefault="005105DF" w:rsidP="00010ACA">
      <w:pPr>
        <w:spacing w:after="0"/>
        <w:rPr>
          <w:sz w:val="20"/>
          <w:szCs w:val="20"/>
        </w:rPr>
      </w:pPr>
    </w:p>
    <w:p w14:paraId="779DBEF0" w14:textId="4EFB0A59" w:rsidR="005105DF" w:rsidRDefault="005105DF" w:rsidP="00010ACA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Article IV – Filling of Vacancies</w:t>
      </w:r>
    </w:p>
    <w:p w14:paraId="280DFE52" w14:textId="0DA00DA4" w:rsidR="005105DF" w:rsidRDefault="005105DF" w:rsidP="00010ACA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1</w:t>
      </w:r>
      <w:r>
        <w:rPr>
          <w:sz w:val="20"/>
          <w:szCs w:val="20"/>
        </w:rPr>
        <w:tab/>
        <w:t xml:space="preserve">In the event the office of President is vacated, the Vice President shall assume the </w:t>
      </w:r>
    </w:p>
    <w:p w14:paraId="113895CF" w14:textId="17946F1B" w:rsidR="005105DF" w:rsidRDefault="005105DF" w:rsidP="00010AC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Presidency and remain in the office until the end of the former President’s unexpired </w:t>
      </w:r>
    </w:p>
    <w:p w14:paraId="58F0D613" w14:textId="13AC6C63" w:rsidR="005105DF" w:rsidRDefault="005105DF" w:rsidP="00010AC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term.</w:t>
      </w:r>
    </w:p>
    <w:p w14:paraId="5FE70B50" w14:textId="77777777" w:rsidR="005105DF" w:rsidRDefault="005105DF" w:rsidP="00010ACA">
      <w:pPr>
        <w:spacing w:after="0"/>
        <w:rPr>
          <w:sz w:val="20"/>
          <w:szCs w:val="20"/>
        </w:rPr>
      </w:pPr>
    </w:p>
    <w:p w14:paraId="37FB6B08" w14:textId="7DF0A29A" w:rsidR="005105DF" w:rsidRDefault="005105DF" w:rsidP="00010ACA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2</w:t>
      </w:r>
      <w:r>
        <w:rPr>
          <w:sz w:val="20"/>
          <w:szCs w:val="20"/>
        </w:rPr>
        <w:tab/>
        <w:t xml:space="preserve">In the event of any other vacancy, the vacant position(s) shall be filled at the next </w:t>
      </w:r>
    </w:p>
    <w:p w14:paraId="3B416772" w14:textId="788CA6C2" w:rsidR="005105DF" w:rsidRDefault="005105DF" w:rsidP="00010AC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meeting by nominations from the floor and election by plurality of the Active members</w:t>
      </w:r>
    </w:p>
    <w:p w14:paraId="0D5A38EF" w14:textId="726F7D5A" w:rsidR="005105DF" w:rsidRDefault="005105DF" w:rsidP="00010AC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present.  A position will be considered vacant if the member elected to that position is</w:t>
      </w:r>
    </w:p>
    <w:p w14:paraId="4C1450CE" w14:textId="37C2661A" w:rsidR="005105DF" w:rsidRDefault="005105DF" w:rsidP="00010AC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unable to fulfil the requirements of that position for any reason (i.e. requests leave of</w:t>
      </w:r>
    </w:p>
    <w:p w14:paraId="52BF4378" w14:textId="2E5090E0" w:rsidR="005105DF" w:rsidRDefault="005105DF" w:rsidP="00010AC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absence, resigns from the Board or provides the President of the Board written </w:t>
      </w:r>
    </w:p>
    <w:p w14:paraId="22AD8976" w14:textId="0BEA34EC" w:rsidR="005105DF" w:rsidRDefault="005105DF" w:rsidP="00010AC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notification of their resignation from said position).  Notification of such vacancies shall </w:t>
      </w:r>
    </w:p>
    <w:p w14:paraId="2EBF3A20" w14:textId="50E96FBB" w:rsidR="005105DF" w:rsidRDefault="005105DF" w:rsidP="00010AC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be reported to the membership by the Secretary/Treasurer or President via email and/</w:t>
      </w:r>
    </w:p>
    <w:p w14:paraId="391C4A51" w14:textId="784E0F3A" w:rsidR="005105DF" w:rsidRDefault="005105DF" w:rsidP="00010AC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or US Mail prior to the meeting.  Newly elected officers shall remain in office until the </w:t>
      </w:r>
    </w:p>
    <w:p w14:paraId="6DF80D13" w14:textId="6AB81BA1" w:rsidR="005105DF" w:rsidRDefault="005105DF" w:rsidP="00010AC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end of the former officer’s unexpired term.</w:t>
      </w:r>
    </w:p>
    <w:p w14:paraId="55B50CE9" w14:textId="3BA0158E" w:rsidR="005105DF" w:rsidRDefault="005105DF" w:rsidP="00010ACA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Article V – Leave of Absence</w:t>
      </w:r>
    </w:p>
    <w:p w14:paraId="3304FC7C" w14:textId="29FE7E43" w:rsidR="005105DF" w:rsidRDefault="005105DF" w:rsidP="00010ACA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1</w:t>
      </w:r>
      <w:r>
        <w:rPr>
          <w:sz w:val="20"/>
          <w:szCs w:val="20"/>
        </w:rPr>
        <w:tab/>
        <w:t>Any official may request and be granted a leave of absence for a period on one</w:t>
      </w:r>
    </w:p>
    <w:p w14:paraId="31ACAB14" w14:textId="30D564FB" w:rsidR="005105DF" w:rsidRDefault="005105DF" w:rsidP="00010AC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Volleyball year without forfeiting any status, if all of the following steps are followed:</w:t>
      </w:r>
    </w:p>
    <w:p w14:paraId="786996FA" w14:textId="115C2EC0" w:rsidR="005105DF" w:rsidRDefault="005105DF" w:rsidP="005105DF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File a written request for a leave of absence. This request must be made</w:t>
      </w:r>
    </w:p>
    <w:p w14:paraId="249D5CC9" w14:textId="4DE240A2" w:rsidR="005105DF" w:rsidRDefault="005105DF" w:rsidP="005105DF">
      <w:pPr>
        <w:pStyle w:val="ListParagraph"/>
        <w:spacing w:after="0"/>
        <w:ind w:left="2520"/>
        <w:rPr>
          <w:sz w:val="20"/>
          <w:szCs w:val="20"/>
        </w:rPr>
      </w:pPr>
      <w:r>
        <w:rPr>
          <w:sz w:val="20"/>
          <w:szCs w:val="20"/>
        </w:rPr>
        <w:t xml:space="preserve">prior to the written exam of the volleyball season that the official </w:t>
      </w:r>
      <w:r w:rsidR="00084014">
        <w:rPr>
          <w:sz w:val="20"/>
          <w:szCs w:val="20"/>
        </w:rPr>
        <w:t>wishes</w:t>
      </w:r>
    </w:p>
    <w:p w14:paraId="6AE930BA" w14:textId="38960208" w:rsidR="00084014" w:rsidRDefault="00084014" w:rsidP="005105DF">
      <w:pPr>
        <w:pStyle w:val="ListParagraph"/>
        <w:spacing w:after="0"/>
        <w:ind w:left="2520"/>
        <w:rPr>
          <w:sz w:val="20"/>
          <w:szCs w:val="20"/>
        </w:rPr>
      </w:pPr>
      <w:r>
        <w:rPr>
          <w:sz w:val="20"/>
          <w:szCs w:val="20"/>
        </w:rPr>
        <w:t>to take the leave. This request shall be sent to the President.</w:t>
      </w:r>
    </w:p>
    <w:p w14:paraId="31C8CDFD" w14:textId="59C187B6" w:rsidR="00084014" w:rsidRDefault="00084014" w:rsidP="00084014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Pay a leave-of-absence fee (to be determined by the Executive Board)</w:t>
      </w:r>
    </w:p>
    <w:p w14:paraId="0089A458" w14:textId="78FD4DD0" w:rsidR="00084014" w:rsidRDefault="00084014" w:rsidP="00084014">
      <w:pPr>
        <w:pStyle w:val="ListParagraph"/>
        <w:spacing w:after="0"/>
        <w:ind w:left="2520"/>
        <w:rPr>
          <w:sz w:val="20"/>
          <w:szCs w:val="20"/>
        </w:rPr>
      </w:pPr>
      <w:r>
        <w:rPr>
          <w:sz w:val="20"/>
          <w:szCs w:val="20"/>
        </w:rPr>
        <w:t>to cover insurance and other expenses.  This fee must be paid prior to</w:t>
      </w:r>
    </w:p>
    <w:p w14:paraId="7A3B9D00" w14:textId="2C1D9E25" w:rsidR="00084014" w:rsidRDefault="00084014" w:rsidP="00084014">
      <w:pPr>
        <w:pStyle w:val="ListParagraph"/>
        <w:spacing w:after="0"/>
        <w:ind w:left="2520"/>
        <w:rPr>
          <w:sz w:val="20"/>
          <w:szCs w:val="20"/>
        </w:rPr>
      </w:pPr>
      <w:r>
        <w:rPr>
          <w:sz w:val="20"/>
          <w:szCs w:val="20"/>
        </w:rPr>
        <w:t>the written exam of the volleyball season that the official wishes to take</w:t>
      </w:r>
    </w:p>
    <w:p w14:paraId="0D5DE9D5" w14:textId="28431C44" w:rsidR="00084014" w:rsidRDefault="00084014" w:rsidP="00084014">
      <w:pPr>
        <w:pStyle w:val="ListParagraph"/>
        <w:spacing w:after="0"/>
        <w:ind w:left="2520"/>
        <w:rPr>
          <w:sz w:val="20"/>
          <w:szCs w:val="20"/>
        </w:rPr>
      </w:pPr>
      <w:r>
        <w:rPr>
          <w:sz w:val="20"/>
          <w:szCs w:val="20"/>
        </w:rPr>
        <w:t>the leave. This fee must be sent to the Secretary/Treasurer.</w:t>
      </w:r>
    </w:p>
    <w:p w14:paraId="67EC771A" w14:textId="1A43B1D4" w:rsidR="00084014" w:rsidRDefault="00084014" w:rsidP="00084014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Return to the Board the following season.</w:t>
      </w:r>
    </w:p>
    <w:p w14:paraId="3D547427" w14:textId="77777777" w:rsidR="00084014" w:rsidRDefault="00084014" w:rsidP="00084014">
      <w:pPr>
        <w:spacing w:after="0"/>
        <w:rPr>
          <w:sz w:val="20"/>
          <w:szCs w:val="20"/>
        </w:rPr>
      </w:pPr>
    </w:p>
    <w:p w14:paraId="1A9B11EF" w14:textId="1B62DFBE" w:rsidR="00084014" w:rsidRDefault="00084014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2</w:t>
      </w:r>
      <w:r>
        <w:rPr>
          <w:sz w:val="20"/>
          <w:szCs w:val="20"/>
        </w:rPr>
        <w:tab/>
        <w:t>Any Actove official who requests two (2) consecutive years leave of absence must</w:t>
      </w:r>
    </w:p>
    <w:p w14:paraId="7864F633" w14:textId="16F3B025" w:rsidR="00084014" w:rsidRDefault="00084014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have been an Active official for at least two (2) volleyball years.</w:t>
      </w:r>
    </w:p>
    <w:p w14:paraId="678599CC" w14:textId="77777777" w:rsidR="00084014" w:rsidRDefault="00084014" w:rsidP="00084014">
      <w:pPr>
        <w:spacing w:after="0"/>
        <w:rPr>
          <w:sz w:val="20"/>
          <w:szCs w:val="20"/>
        </w:rPr>
      </w:pPr>
    </w:p>
    <w:p w14:paraId="7CFDF895" w14:textId="08B0A1E6" w:rsidR="00084014" w:rsidRDefault="00084014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3</w:t>
      </w:r>
      <w:r>
        <w:rPr>
          <w:sz w:val="20"/>
          <w:szCs w:val="20"/>
        </w:rPr>
        <w:tab/>
        <w:t>Any Active official who requests a leave of absence after being Active for less than</w:t>
      </w:r>
    </w:p>
    <w:p w14:paraId="54B0A5FB" w14:textId="550E8695" w:rsidR="00084014" w:rsidRDefault="00084014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two (2) volleyball years will return to the Association as a second-year Probationary</w:t>
      </w:r>
    </w:p>
    <w:p w14:paraId="2C8EF8A9" w14:textId="08B39892" w:rsidR="00084014" w:rsidRDefault="00084014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member.</w:t>
      </w:r>
    </w:p>
    <w:p w14:paraId="6AC36E11" w14:textId="77777777" w:rsidR="00084014" w:rsidRDefault="00084014" w:rsidP="00084014">
      <w:pPr>
        <w:spacing w:after="0"/>
        <w:rPr>
          <w:sz w:val="20"/>
          <w:szCs w:val="20"/>
        </w:rPr>
      </w:pPr>
    </w:p>
    <w:p w14:paraId="682003B9" w14:textId="29FABB34" w:rsidR="00084014" w:rsidRDefault="00084014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4</w:t>
      </w:r>
      <w:r>
        <w:rPr>
          <w:sz w:val="20"/>
          <w:szCs w:val="20"/>
        </w:rPr>
        <w:tab/>
        <w:t xml:space="preserve">Failure to comply with Article V, Section 1, of the Bylaws causes the member to </w:t>
      </w:r>
    </w:p>
    <w:p w14:paraId="1551881F" w14:textId="19EBFF71" w:rsidR="00084014" w:rsidRDefault="00084014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forfeit his/her status and the official will return to the Association as a Probationary</w:t>
      </w:r>
    </w:p>
    <w:p w14:paraId="2859914E" w14:textId="18267E11" w:rsidR="00084014" w:rsidRDefault="00084014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Member.</w:t>
      </w:r>
    </w:p>
    <w:p w14:paraId="328D518F" w14:textId="77777777" w:rsidR="00084014" w:rsidRDefault="00084014" w:rsidP="00084014">
      <w:pPr>
        <w:spacing w:after="0"/>
        <w:rPr>
          <w:sz w:val="20"/>
          <w:szCs w:val="20"/>
        </w:rPr>
      </w:pPr>
    </w:p>
    <w:p w14:paraId="0149824D" w14:textId="1DE1640D" w:rsidR="00084014" w:rsidRDefault="00084014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5</w:t>
      </w:r>
      <w:r>
        <w:rPr>
          <w:sz w:val="20"/>
          <w:szCs w:val="20"/>
        </w:rPr>
        <w:tab/>
        <w:t>Extenuating circumstances will be reviewed and adjudicated by the Executive Board</w:t>
      </w:r>
    </w:p>
    <w:p w14:paraId="1679F552" w14:textId="389C1D3E" w:rsidR="00084014" w:rsidRDefault="00084014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without further appeal.</w:t>
      </w:r>
    </w:p>
    <w:p w14:paraId="0F4EFEEE" w14:textId="77777777" w:rsidR="00084014" w:rsidRDefault="00084014" w:rsidP="00084014">
      <w:pPr>
        <w:spacing w:after="0"/>
        <w:rPr>
          <w:sz w:val="20"/>
          <w:szCs w:val="20"/>
        </w:rPr>
      </w:pPr>
    </w:p>
    <w:p w14:paraId="03B9ED3E" w14:textId="6D55F5AB" w:rsidR="00084014" w:rsidRDefault="00084014" w:rsidP="00084014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Article VI – Dues &amp; Fees</w:t>
      </w:r>
    </w:p>
    <w:p w14:paraId="4C87C72D" w14:textId="1E8A7BF4" w:rsidR="00084014" w:rsidRDefault="00084014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1</w:t>
      </w:r>
      <w:r>
        <w:rPr>
          <w:sz w:val="20"/>
          <w:szCs w:val="20"/>
        </w:rPr>
        <w:tab/>
        <w:t>Dues of the Board for each volleyball season shall be equivalent to the varsity game</w:t>
      </w:r>
    </w:p>
    <w:p w14:paraId="4928511B" w14:textId="1923FEFA" w:rsidR="00084014" w:rsidRDefault="00084014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fee for the current volleyball season.</w:t>
      </w:r>
    </w:p>
    <w:p w14:paraId="3F619046" w14:textId="77777777" w:rsidR="00084014" w:rsidRDefault="00084014" w:rsidP="00084014">
      <w:pPr>
        <w:spacing w:after="0"/>
        <w:rPr>
          <w:sz w:val="20"/>
          <w:szCs w:val="20"/>
        </w:rPr>
      </w:pPr>
    </w:p>
    <w:p w14:paraId="25152BDA" w14:textId="2A2FF026" w:rsidR="00084014" w:rsidRDefault="00084014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2</w:t>
      </w:r>
      <w:r>
        <w:rPr>
          <w:sz w:val="20"/>
          <w:szCs w:val="20"/>
        </w:rPr>
        <w:tab/>
        <w:t>Dues for Active officials for the following volleyball year shall be paid at or before the</w:t>
      </w:r>
    </w:p>
    <w:p w14:paraId="40191702" w14:textId="0DA4FD8B" w:rsidR="00084014" w:rsidRDefault="00084014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end-of-season meeting.  Failure to pay all necessary dues shall result in a fine of one-</w:t>
      </w:r>
    </w:p>
    <w:p w14:paraId="3BC8CF15" w14:textId="048CEE86" w:rsidR="00084014" w:rsidRDefault="00084014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half a varsity match fee, equal to the amount paid for the following volleyball season.</w:t>
      </w:r>
    </w:p>
    <w:p w14:paraId="0230EB6B" w14:textId="77777777" w:rsidR="00084014" w:rsidRDefault="00084014" w:rsidP="00084014">
      <w:pPr>
        <w:spacing w:after="0"/>
        <w:rPr>
          <w:sz w:val="20"/>
          <w:szCs w:val="20"/>
        </w:rPr>
      </w:pPr>
    </w:p>
    <w:p w14:paraId="61155121" w14:textId="56086E62" w:rsidR="00084014" w:rsidRDefault="00084014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3</w:t>
      </w:r>
      <w:r>
        <w:rPr>
          <w:sz w:val="20"/>
          <w:szCs w:val="20"/>
        </w:rPr>
        <w:tab/>
        <w:t>Dues for Probationary officials for the current volleyball season shall be paid upon</w:t>
      </w:r>
    </w:p>
    <w:p w14:paraId="658A7E37" w14:textId="68EB17A0" w:rsidR="00084014" w:rsidRDefault="00084014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this official completing the online exam.  Failure to pay all necessary dues shall result</w:t>
      </w:r>
    </w:p>
    <w:p w14:paraId="0DC9EDFA" w14:textId="22C4467D" w:rsidR="00084014" w:rsidRDefault="00084014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in a fine of one-half of a varsity match fee, equal to the amount paid for the current</w:t>
      </w:r>
    </w:p>
    <w:p w14:paraId="12C727D0" w14:textId="4416D4FF" w:rsidR="00084014" w:rsidRDefault="00084014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volleyball season.</w:t>
      </w:r>
    </w:p>
    <w:p w14:paraId="0D7C5DFF" w14:textId="77777777" w:rsidR="00084014" w:rsidRDefault="00084014" w:rsidP="00084014">
      <w:pPr>
        <w:spacing w:after="0"/>
        <w:rPr>
          <w:sz w:val="20"/>
          <w:szCs w:val="20"/>
        </w:rPr>
      </w:pPr>
    </w:p>
    <w:p w14:paraId="5588F1FB" w14:textId="4FA6AF91" w:rsidR="00084014" w:rsidRDefault="00084014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4</w:t>
      </w:r>
      <w:r>
        <w:rPr>
          <w:sz w:val="20"/>
          <w:szCs w:val="20"/>
        </w:rPr>
        <w:tab/>
        <w:t>Should any deficit occur in the treasury, an assessment to the members of the Board</w:t>
      </w:r>
    </w:p>
    <w:p w14:paraId="42C0845E" w14:textId="3CF566A0" w:rsidR="00084014" w:rsidRDefault="00084014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12CFA">
        <w:rPr>
          <w:sz w:val="20"/>
          <w:szCs w:val="20"/>
        </w:rPr>
        <w:t>m</w:t>
      </w:r>
      <w:r>
        <w:rPr>
          <w:sz w:val="20"/>
          <w:szCs w:val="20"/>
        </w:rPr>
        <w:t>ay be established by a two-thirds vote of the Active members present at the meeting</w:t>
      </w:r>
    </w:p>
    <w:p w14:paraId="0420E51D" w14:textId="1ACEF148" w:rsidR="006C1759" w:rsidRDefault="006C1759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following such a deficit.  Written notification of such deficit shall be reported to the</w:t>
      </w:r>
    </w:p>
    <w:p w14:paraId="12AC5A23" w14:textId="47CA5C6D" w:rsidR="006C1759" w:rsidRDefault="006C1759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members prior to the meeting.   Assessment must be paid in full within ten (10) calendar</w:t>
      </w:r>
    </w:p>
    <w:p w14:paraId="3476C738" w14:textId="68A630B6" w:rsidR="006C1759" w:rsidRDefault="006C1759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days or the member may be subject to adjudication by the Professional Committee.</w:t>
      </w:r>
    </w:p>
    <w:p w14:paraId="19C3363F" w14:textId="77777777" w:rsidR="006C1759" w:rsidRDefault="006C1759" w:rsidP="00084014">
      <w:pPr>
        <w:spacing w:after="0"/>
        <w:rPr>
          <w:sz w:val="20"/>
          <w:szCs w:val="20"/>
        </w:rPr>
      </w:pPr>
    </w:p>
    <w:p w14:paraId="615E9BE6" w14:textId="69D80F3A" w:rsidR="006C1759" w:rsidRDefault="006C1759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5</w:t>
      </w:r>
      <w:r>
        <w:rPr>
          <w:sz w:val="20"/>
          <w:szCs w:val="20"/>
        </w:rPr>
        <w:tab/>
        <w:t>Any member of the Board who neglects to honor an assignment made by the assignor</w:t>
      </w:r>
    </w:p>
    <w:p w14:paraId="73AE5FE2" w14:textId="102AA610" w:rsidR="006C1759" w:rsidRDefault="006C1759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12CFA">
        <w:rPr>
          <w:sz w:val="20"/>
          <w:szCs w:val="20"/>
        </w:rPr>
        <w:t>s</w:t>
      </w:r>
      <w:r>
        <w:rPr>
          <w:sz w:val="20"/>
          <w:szCs w:val="20"/>
        </w:rPr>
        <w:t>hall reimburse Section 10 and/or NCVB the contractual fee and may be subject to</w:t>
      </w:r>
    </w:p>
    <w:p w14:paraId="2432402F" w14:textId="207C3B3C" w:rsidR="006C1759" w:rsidRDefault="006C1759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further adjudication by the Professional Committee.</w:t>
      </w:r>
    </w:p>
    <w:p w14:paraId="6C1DC3A5" w14:textId="77777777" w:rsidR="006C1759" w:rsidRDefault="006C1759" w:rsidP="00084014">
      <w:pPr>
        <w:spacing w:after="0"/>
        <w:rPr>
          <w:sz w:val="20"/>
          <w:szCs w:val="20"/>
        </w:rPr>
      </w:pPr>
    </w:p>
    <w:p w14:paraId="6A1CD12B" w14:textId="5CF92526" w:rsidR="006C1759" w:rsidRDefault="006C1759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6</w:t>
      </w:r>
      <w:r>
        <w:rPr>
          <w:sz w:val="20"/>
          <w:szCs w:val="20"/>
        </w:rPr>
        <w:tab/>
        <w:t>No part of the net earnings of NCVB shall accumulate to benefit any member of the</w:t>
      </w:r>
    </w:p>
    <w:p w14:paraId="41416043" w14:textId="6654E03C" w:rsidR="006C1759" w:rsidRDefault="006C1759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Board.  In the event of dissolution, any remaining assets after bills have been paid</w:t>
      </w:r>
      <w:r w:rsidR="00427984">
        <w:rPr>
          <w:sz w:val="20"/>
          <w:szCs w:val="20"/>
        </w:rPr>
        <w:t xml:space="preserve">, </w:t>
      </w:r>
    </w:p>
    <w:p w14:paraId="1CF2D637" w14:textId="5CE78FF3" w:rsidR="00427984" w:rsidRDefault="006C1759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shall be distributed equally to the remaining membership </w:t>
      </w:r>
      <w:r w:rsidR="00427984">
        <w:rPr>
          <w:sz w:val="20"/>
          <w:szCs w:val="20"/>
        </w:rPr>
        <w:t>in good standing at dissolution.</w:t>
      </w:r>
    </w:p>
    <w:p w14:paraId="64BA6CB9" w14:textId="295E2613" w:rsidR="00427984" w:rsidRDefault="00427984" w:rsidP="00084014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Article VII – Assignor</w:t>
      </w:r>
    </w:p>
    <w:p w14:paraId="040E9B37" w14:textId="070EE538" w:rsidR="00427984" w:rsidRDefault="00427984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1</w:t>
      </w:r>
      <w:r>
        <w:rPr>
          <w:sz w:val="20"/>
          <w:szCs w:val="20"/>
        </w:rPr>
        <w:tab/>
        <w:t>The assignor shall be elected by plurality vote by the Active members present at the</w:t>
      </w:r>
    </w:p>
    <w:p w14:paraId="76B500F6" w14:textId="0027D1AC" w:rsidR="00427984" w:rsidRDefault="00427984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end-of-season meeting either by a proposal from the Nominating Committee, or by a</w:t>
      </w:r>
    </w:p>
    <w:p w14:paraId="77778E59" w14:textId="468ED528" w:rsidR="00427984" w:rsidRDefault="00427984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nomination from the floor.</w:t>
      </w:r>
    </w:p>
    <w:p w14:paraId="21D43B7E" w14:textId="77777777" w:rsidR="00427984" w:rsidRDefault="00427984" w:rsidP="00084014">
      <w:pPr>
        <w:spacing w:after="0"/>
        <w:rPr>
          <w:sz w:val="20"/>
          <w:szCs w:val="20"/>
        </w:rPr>
      </w:pPr>
    </w:p>
    <w:p w14:paraId="6A4B600E" w14:textId="18F8823A" w:rsidR="00427984" w:rsidRDefault="00427984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2</w:t>
      </w:r>
      <w:r>
        <w:rPr>
          <w:sz w:val="20"/>
          <w:szCs w:val="20"/>
        </w:rPr>
        <w:tab/>
        <w:t>The assignor shall have the sole power to assign officials to matches secured by the</w:t>
      </w:r>
    </w:p>
    <w:p w14:paraId="21D48BB8" w14:textId="239BA115" w:rsidR="00427984" w:rsidRDefault="00427984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Board. He/she shall; a) keep an up-to-date list of both Active and Probationary members</w:t>
      </w:r>
    </w:p>
    <w:p w14:paraId="473077C9" w14:textId="5A4554AF" w:rsidR="00427984" w:rsidRDefault="00427984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and a record of the availability of each; b) endeavor to assign officials in an equitable </w:t>
      </w:r>
    </w:p>
    <w:p w14:paraId="7FFE15E7" w14:textId="47A54A43" w:rsidR="00427984" w:rsidRDefault="00427984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manner; c) keep accurate records of all assignments; d) report, in writing to the full</w:t>
      </w:r>
    </w:p>
    <w:p w14:paraId="3514BF08" w14:textId="05FEA181" w:rsidR="00427984" w:rsidRDefault="00427984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membership, an accurate records of the total number of assignments given to each</w:t>
      </w:r>
    </w:p>
    <w:p w14:paraId="0A7C2C56" w14:textId="235A998B" w:rsidR="00427984" w:rsidRDefault="00427984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member; e) serve on the Executive Board; f) conduct other business as deemed </w:t>
      </w:r>
    </w:p>
    <w:p w14:paraId="3EE2B2B6" w14:textId="0A800B11" w:rsidR="00427984" w:rsidRDefault="00427984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necessary by the Executive Board.</w:t>
      </w:r>
    </w:p>
    <w:p w14:paraId="2D6F6CD3" w14:textId="77777777" w:rsidR="00427984" w:rsidRDefault="00427984" w:rsidP="00084014">
      <w:pPr>
        <w:spacing w:after="0"/>
        <w:rPr>
          <w:sz w:val="20"/>
          <w:szCs w:val="20"/>
        </w:rPr>
      </w:pPr>
    </w:p>
    <w:p w14:paraId="177195E5" w14:textId="718AF0B9" w:rsidR="00427984" w:rsidRDefault="00427984" w:rsidP="00084014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Article VIII – Directors</w:t>
      </w:r>
    </w:p>
    <w:p w14:paraId="494EA4D0" w14:textId="56ACBFD3" w:rsidR="00427984" w:rsidRDefault="00427984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1</w:t>
      </w:r>
      <w:r>
        <w:rPr>
          <w:sz w:val="20"/>
          <w:szCs w:val="20"/>
        </w:rPr>
        <w:tab/>
        <w:t>Directors shall be elected by plurality vote of the Active members present at the end-</w:t>
      </w:r>
    </w:p>
    <w:p w14:paraId="2E6863AB" w14:textId="1F801C0F" w:rsidR="00427984" w:rsidRDefault="00427984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of-season meeting by nominations from the floor.  One director shall be elected in</w:t>
      </w:r>
    </w:p>
    <w:p w14:paraId="5B4521D9" w14:textId="088B25A5" w:rsidR="00427984" w:rsidRDefault="00427984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even-numbered calendar years and the other shall be elected in odd-numbered </w:t>
      </w:r>
    </w:p>
    <w:p w14:paraId="104F223A" w14:textId="5D177CFF" w:rsidR="00427984" w:rsidRDefault="00427984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calendar years, with each serving two (2) year terms, with no term limits imposed.</w:t>
      </w:r>
    </w:p>
    <w:p w14:paraId="075AF435" w14:textId="77777777" w:rsidR="00427984" w:rsidRDefault="00427984" w:rsidP="00084014">
      <w:pPr>
        <w:spacing w:after="0"/>
        <w:rPr>
          <w:sz w:val="20"/>
          <w:szCs w:val="20"/>
        </w:rPr>
      </w:pPr>
    </w:p>
    <w:p w14:paraId="786EB80B" w14:textId="720436BA" w:rsidR="00427984" w:rsidRDefault="00427984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2</w:t>
      </w:r>
      <w:r>
        <w:rPr>
          <w:sz w:val="20"/>
          <w:szCs w:val="20"/>
        </w:rPr>
        <w:tab/>
        <w:t>Directors shall; a) serve as members of the Nominating Committee for elections;</w:t>
      </w:r>
    </w:p>
    <w:p w14:paraId="731C3FC3" w14:textId="4A2FA2E7" w:rsidR="00427984" w:rsidRDefault="00427984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b) tally and report election results to the membership; c) serve on the Executive </w:t>
      </w:r>
    </w:p>
    <w:p w14:paraId="4FA4EA8D" w14:textId="42AA8BC7" w:rsidR="00427984" w:rsidRDefault="00427984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Board; d) conduct other business as deemed necessary by the Executive Board.</w:t>
      </w:r>
    </w:p>
    <w:p w14:paraId="41F187EF" w14:textId="77777777" w:rsidR="00427984" w:rsidRDefault="00427984" w:rsidP="00084014">
      <w:pPr>
        <w:spacing w:after="0"/>
        <w:rPr>
          <w:sz w:val="20"/>
          <w:szCs w:val="20"/>
        </w:rPr>
      </w:pPr>
    </w:p>
    <w:p w14:paraId="036CC2CF" w14:textId="7A78BFC5" w:rsidR="00427984" w:rsidRDefault="00427984" w:rsidP="00084014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Article IX – Committees</w:t>
      </w:r>
    </w:p>
    <w:p w14:paraId="189D6270" w14:textId="0F0450AF" w:rsidR="00427984" w:rsidRDefault="00427984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Section 1 </w:t>
      </w:r>
      <w:r>
        <w:rPr>
          <w:sz w:val="20"/>
          <w:szCs w:val="20"/>
        </w:rPr>
        <w:tab/>
        <w:t>Standing committees of the Association shall be: a) Executive Board; b) Probationary</w:t>
      </w:r>
    </w:p>
    <w:p w14:paraId="453605FA" w14:textId="4E89BE31" w:rsidR="00152B03" w:rsidRDefault="00427984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Committee; c) Professional Committee</w:t>
      </w:r>
      <w:r w:rsidR="00152B03">
        <w:rPr>
          <w:sz w:val="20"/>
          <w:szCs w:val="20"/>
        </w:rPr>
        <w:t>; d) Awards Committee; e) Audit Committee</w:t>
      </w:r>
      <w:r w:rsidR="00E05154">
        <w:rPr>
          <w:sz w:val="20"/>
          <w:szCs w:val="20"/>
        </w:rPr>
        <w:t>.</w:t>
      </w:r>
    </w:p>
    <w:p w14:paraId="548C14B5" w14:textId="77777777" w:rsidR="00152B03" w:rsidRDefault="00152B03" w:rsidP="00084014">
      <w:pPr>
        <w:spacing w:after="0"/>
        <w:rPr>
          <w:sz w:val="20"/>
          <w:szCs w:val="20"/>
        </w:rPr>
      </w:pPr>
    </w:p>
    <w:p w14:paraId="22168E1B" w14:textId="012E4122" w:rsidR="00152B03" w:rsidRDefault="00152B03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2</w:t>
      </w:r>
      <w:r>
        <w:rPr>
          <w:sz w:val="20"/>
          <w:szCs w:val="20"/>
        </w:rPr>
        <w:tab/>
        <w:t>The Executive Board shall function as defined in Article V, Section 2 of the Constitution.</w:t>
      </w:r>
    </w:p>
    <w:p w14:paraId="26FF3F99" w14:textId="77777777" w:rsidR="00152B03" w:rsidRDefault="00152B03" w:rsidP="00084014">
      <w:pPr>
        <w:spacing w:after="0"/>
        <w:rPr>
          <w:sz w:val="20"/>
          <w:szCs w:val="20"/>
        </w:rPr>
      </w:pPr>
    </w:p>
    <w:p w14:paraId="520B8289" w14:textId="07AE81CD" w:rsidR="00152B03" w:rsidRDefault="00152B03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3</w:t>
      </w:r>
      <w:r>
        <w:rPr>
          <w:sz w:val="20"/>
          <w:szCs w:val="20"/>
        </w:rPr>
        <w:tab/>
        <w:t>All committees and their members, except the Executive Board and the Professional</w:t>
      </w:r>
    </w:p>
    <w:p w14:paraId="08C5DC31" w14:textId="27D72C59" w:rsidR="00152B03" w:rsidRDefault="00152B03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Committee, shall be appointed by the President.</w:t>
      </w:r>
    </w:p>
    <w:p w14:paraId="49CBF7B4" w14:textId="77777777" w:rsidR="00152B03" w:rsidRDefault="00152B03" w:rsidP="00084014">
      <w:pPr>
        <w:spacing w:after="0"/>
        <w:rPr>
          <w:sz w:val="20"/>
          <w:szCs w:val="20"/>
        </w:rPr>
      </w:pPr>
    </w:p>
    <w:p w14:paraId="349839FD" w14:textId="52D062C7" w:rsidR="00152B03" w:rsidRDefault="00152B03" w:rsidP="00084014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4</w:t>
      </w:r>
      <w:r>
        <w:rPr>
          <w:sz w:val="20"/>
          <w:szCs w:val="20"/>
        </w:rPr>
        <w:tab/>
        <w:t xml:space="preserve">The Probationary Committee shall consist of two members appointed yearly by the </w:t>
      </w:r>
    </w:p>
    <w:p w14:paraId="46C41B71" w14:textId="5DD26811" w:rsidR="00152B03" w:rsidRDefault="00152B03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President at the organizational meeting.  The Committee shall be responsible for:</w:t>
      </w:r>
    </w:p>
    <w:p w14:paraId="55F27104" w14:textId="3783615C" w:rsidR="00152B03" w:rsidRPr="00412CFA" w:rsidRDefault="00412CFA" w:rsidP="00412CF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a)</w:t>
      </w:r>
      <w:r w:rsidR="00152B03" w:rsidRPr="00412CFA">
        <w:rPr>
          <w:sz w:val="20"/>
          <w:szCs w:val="20"/>
        </w:rPr>
        <w:t>training new members; b) presenting new members to the Association for inspection</w:t>
      </w:r>
    </w:p>
    <w:p w14:paraId="4BB81355" w14:textId="08FF4AE3" w:rsidR="00152B03" w:rsidRDefault="00152B03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and approval; c) conducting other duties as designated by the Executive Board.</w:t>
      </w:r>
    </w:p>
    <w:p w14:paraId="2910739D" w14:textId="77777777" w:rsidR="00152B03" w:rsidRDefault="00152B03" w:rsidP="00152B03">
      <w:pPr>
        <w:spacing w:after="0"/>
        <w:rPr>
          <w:sz w:val="20"/>
          <w:szCs w:val="20"/>
        </w:rPr>
      </w:pPr>
    </w:p>
    <w:p w14:paraId="0C263D2E" w14:textId="173FCB89" w:rsidR="00152B03" w:rsidRDefault="00152B03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5</w:t>
      </w:r>
      <w:r>
        <w:rPr>
          <w:sz w:val="20"/>
          <w:szCs w:val="20"/>
        </w:rPr>
        <w:tab/>
        <w:t xml:space="preserve">The Professional Committee shall consist of three (3) members elected yearly by a </w:t>
      </w:r>
    </w:p>
    <w:p w14:paraId="35D43E0F" w14:textId="2AB90976" w:rsidR="00152B03" w:rsidRDefault="00152B03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11440">
        <w:rPr>
          <w:sz w:val="20"/>
          <w:szCs w:val="20"/>
        </w:rPr>
        <w:t>p</w:t>
      </w:r>
      <w:r>
        <w:rPr>
          <w:sz w:val="20"/>
          <w:szCs w:val="20"/>
        </w:rPr>
        <w:t>lurality of Active members at the organizational meeting and shall be the Board’s</w:t>
      </w:r>
    </w:p>
    <w:p w14:paraId="35DC87CB" w14:textId="569F6100" w:rsidR="00152B03" w:rsidRDefault="00152B03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11440">
        <w:rPr>
          <w:sz w:val="20"/>
          <w:szCs w:val="20"/>
        </w:rPr>
        <w:t>d</w:t>
      </w:r>
      <w:r>
        <w:rPr>
          <w:sz w:val="20"/>
          <w:szCs w:val="20"/>
        </w:rPr>
        <w:t xml:space="preserve">iscipline body responsible for adjudicating matters of inefficiency, breaches of </w:t>
      </w:r>
    </w:p>
    <w:p w14:paraId="60702164" w14:textId="65A57291" w:rsidR="00152B03" w:rsidRDefault="00152B03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11440">
        <w:rPr>
          <w:sz w:val="20"/>
          <w:szCs w:val="20"/>
        </w:rPr>
        <w:t>c</w:t>
      </w:r>
      <w:r>
        <w:rPr>
          <w:sz w:val="20"/>
          <w:szCs w:val="20"/>
        </w:rPr>
        <w:t xml:space="preserve">onduct, non-compliance with general policies and procedures, or standing policies/ </w:t>
      </w:r>
    </w:p>
    <w:p w14:paraId="3F16A312" w14:textId="1CDB070E" w:rsidR="00152B03" w:rsidRDefault="00152B03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11440">
        <w:rPr>
          <w:sz w:val="20"/>
          <w:szCs w:val="20"/>
        </w:rPr>
        <w:t>p</w:t>
      </w:r>
      <w:r>
        <w:rPr>
          <w:sz w:val="20"/>
          <w:szCs w:val="20"/>
        </w:rPr>
        <w:t>rocedures/standing rules as stated in the NCVB Constitution &amp; Bylaws or Handbook of</w:t>
      </w:r>
    </w:p>
    <w:p w14:paraId="055D090F" w14:textId="083F7C5B" w:rsidR="00152B03" w:rsidRDefault="00152B03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Policies and Procedures.  The Professional Committee’s findings may result in </w:t>
      </w:r>
    </w:p>
    <w:p w14:paraId="3B3F37E5" w14:textId="3A40DAB4" w:rsidR="00152B03" w:rsidRDefault="00152B03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11440">
        <w:rPr>
          <w:sz w:val="20"/>
          <w:szCs w:val="20"/>
        </w:rPr>
        <w:t>r</w:t>
      </w:r>
      <w:r>
        <w:rPr>
          <w:sz w:val="20"/>
          <w:szCs w:val="20"/>
        </w:rPr>
        <w:t>eprimands, fines, sanctions, suspensions or expulsions and/or including the revocation</w:t>
      </w:r>
    </w:p>
    <w:p w14:paraId="1B5A981B" w14:textId="27E95FC8" w:rsidR="00152B03" w:rsidRDefault="00152B03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of one’s certification.</w:t>
      </w:r>
    </w:p>
    <w:p w14:paraId="5219F5C8" w14:textId="77777777" w:rsidR="00152B03" w:rsidRDefault="00152B03" w:rsidP="00152B03">
      <w:pPr>
        <w:spacing w:after="0"/>
        <w:rPr>
          <w:sz w:val="20"/>
          <w:szCs w:val="20"/>
        </w:rPr>
      </w:pPr>
    </w:p>
    <w:p w14:paraId="3FF4429F" w14:textId="6001E1EA" w:rsidR="00152B03" w:rsidRDefault="00152B03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6</w:t>
      </w:r>
      <w:r>
        <w:rPr>
          <w:sz w:val="20"/>
          <w:szCs w:val="20"/>
        </w:rPr>
        <w:tab/>
        <w:t xml:space="preserve">The Awards Committee shall consist of the Vice President and a member appointed </w:t>
      </w:r>
    </w:p>
    <w:p w14:paraId="3BF380FD" w14:textId="3DD218DE" w:rsidR="00152B03" w:rsidRDefault="00152B03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yearly by the President at the organizational meeting.  The committee shall be </w:t>
      </w:r>
    </w:p>
    <w:p w14:paraId="60633231" w14:textId="12AF4F92" w:rsidR="00152B03" w:rsidRDefault="00152B03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responsible for; a) developing criteria for athletes, teams and Association members to </w:t>
      </w:r>
    </w:p>
    <w:p w14:paraId="219510A8" w14:textId="6679CF84" w:rsidR="00152B03" w:rsidRDefault="00152B03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be judged for awards for character, action, service or any other type of recognition</w:t>
      </w:r>
    </w:p>
    <w:p w14:paraId="2783FD52" w14:textId="65B0D389" w:rsidR="00152B03" w:rsidRDefault="00152B03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deemed appropriate; b) disseminating these criteria to the Board and to the schools</w:t>
      </w:r>
    </w:p>
    <w:p w14:paraId="3D2724BF" w14:textId="11C6B917" w:rsidR="00152B03" w:rsidRDefault="00E05154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152B03">
        <w:rPr>
          <w:sz w:val="20"/>
          <w:szCs w:val="20"/>
        </w:rPr>
        <w:tab/>
      </w:r>
      <w:r>
        <w:rPr>
          <w:sz w:val="20"/>
          <w:szCs w:val="20"/>
        </w:rPr>
        <w:t>and teams; c) collecting and tabulating the data gleaned throughout the season</w:t>
      </w:r>
    </w:p>
    <w:p w14:paraId="5A528635" w14:textId="539A2D1B" w:rsidR="00E05154" w:rsidRDefault="00E05154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Section 6</w:t>
      </w:r>
      <w:r>
        <w:rPr>
          <w:sz w:val="20"/>
          <w:szCs w:val="20"/>
        </w:rPr>
        <w:tab/>
        <w:t>and voting on such awards if deemed necessary; d) presenting the awards to the</w:t>
      </w:r>
    </w:p>
    <w:p w14:paraId="221ECE33" w14:textId="4DA018D6" w:rsidR="00E05154" w:rsidRDefault="00E05154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Cont’d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winning Board members, school/teams; e) conducting other duties as designated by the </w:t>
      </w:r>
    </w:p>
    <w:p w14:paraId="31D47D0C" w14:textId="55069FA4" w:rsidR="00E05154" w:rsidRDefault="00E05154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Executive Board.</w:t>
      </w:r>
    </w:p>
    <w:p w14:paraId="4DFA7936" w14:textId="77777777" w:rsidR="00E05154" w:rsidRDefault="00E05154" w:rsidP="00152B03">
      <w:pPr>
        <w:spacing w:after="0"/>
        <w:rPr>
          <w:sz w:val="20"/>
          <w:szCs w:val="20"/>
        </w:rPr>
      </w:pPr>
    </w:p>
    <w:p w14:paraId="7CE7C0DB" w14:textId="6E182322" w:rsidR="00E05154" w:rsidRDefault="00E05154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7</w:t>
      </w:r>
      <w:r>
        <w:rPr>
          <w:sz w:val="20"/>
          <w:szCs w:val="20"/>
        </w:rPr>
        <w:tab/>
        <w:t xml:space="preserve">The Audit Committee shall consist of three (3) members appointed yearly by the </w:t>
      </w:r>
    </w:p>
    <w:p w14:paraId="00938663" w14:textId="26D18EEE" w:rsidR="00E05154" w:rsidRDefault="00E05154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President at the organizational meeting and shall be responsible for; a) reviewing all</w:t>
      </w:r>
    </w:p>
    <w:p w14:paraId="4D537FD3" w14:textId="47F0FC44" w:rsidR="00E05154" w:rsidRDefault="00E05154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financial statements of the </w:t>
      </w:r>
      <w:r w:rsidR="0066538C">
        <w:rPr>
          <w:sz w:val="20"/>
          <w:szCs w:val="20"/>
        </w:rPr>
        <w:t>Association</w:t>
      </w:r>
      <w:r>
        <w:rPr>
          <w:sz w:val="20"/>
          <w:szCs w:val="20"/>
        </w:rPr>
        <w:t xml:space="preserve">; b) reporting any and all discrepancies regarding </w:t>
      </w:r>
    </w:p>
    <w:p w14:paraId="22719961" w14:textId="559083C7" w:rsidR="00E05154" w:rsidRDefault="00E05154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financial statements and records; c) conducting other duties as designated by the </w:t>
      </w:r>
    </w:p>
    <w:p w14:paraId="6EF156DC" w14:textId="24A8B1F1" w:rsidR="00E05154" w:rsidRDefault="00E05154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Executive Board.</w:t>
      </w:r>
    </w:p>
    <w:p w14:paraId="34A9DB4E" w14:textId="77777777" w:rsidR="00E05154" w:rsidRDefault="00E05154" w:rsidP="00152B03">
      <w:pPr>
        <w:spacing w:after="0"/>
        <w:rPr>
          <w:sz w:val="20"/>
          <w:szCs w:val="20"/>
        </w:rPr>
      </w:pPr>
    </w:p>
    <w:p w14:paraId="3D79FA07" w14:textId="5EF8B2E0" w:rsidR="00E05154" w:rsidRDefault="00E05154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8</w:t>
      </w:r>
      <w:r>
        <w:rPr>
          <w:sz w:val="20"/>
          <w:szCs w:val="20"/>
        </w:rPr>
        <w:tab/>
        <w:t>Special committees may be created and appointments to said committees shall be</w:t>
      </w:r>
    </w:p>
    <w:p w14:paraId="5C72CEC4" w14:textId="5E0BEBBB" w:rsidR="00E05154" w:rsidRDefault="00E05154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at the discretion of the President.</w:t>
      </w:r>
    </w:p>
    <w:p w14:paraId="0484B1C2" w14:textId="77777777" w:rsidR="00E05154" w:rsidRDefault="00E05154" w:rsidP="00152B03">
      <w:pPr>
        <w:spacing w:after="0"/>
        <w:rPr>
          <w:sz w:val="20"/>
          <w:szCs w:val="20"/>
        </w:rPr>
      </w:pPr>
    </w:p>
    <w:p w14:paraId="3F696173" w14:textId="7B3044A1" w:rsidR="00E05154" w:rsidRDefault="00E05154" w:rsidP="00152B03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Article X – Ratings</w:t>
      </w:r>
    </w:p>
    <w:p w14:paraId="2CCA47E6" w14:textId="3DEDDF7F" w:rsidR="00E05154" w:rsidRDefault="00E05154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1</w:t>
      </w:r>
      <w:r>
        <w:rPr>
          <w:sz w:val="20"/>
          <w:szCs w:val="20"/>
        </w:rPr>
        <w:tab/>
        <w:t>All members of NCVB must have a current rating to be assigned matches.  A rating</w:t>
      </w:r>
    </w:p>
    <w:p w14:paraId="4FB69AF1" w14:textId="61A8D0CC" w:rsidR="00E05154" w:rsidRDefault="00E05154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is in effect upon completion of the certification process as required by Article III of the</w:t>
      </w:r>
    </w:p>
    <w:p w14:paraId="6D1F31FD" w14:textId="60B0EC06" w:rsidR="00E05154" w:rsidRDefault="00E05154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NYSCVOA Bylaws.</w:t>
      </w:r>
    </w:p>
    <w:p w14:paraId="1791D367" w14:textId="77777777" w:rsidR="00E05154" w:rsidRDefault="00E05154" w:rsidP="00152B03">
      <w:pPr>
        <w:spacing w:after="0"/>
        <w:rPr>
          <w:sz w:val="20"/>
          <w:szCs w:val="20"/>
        </w:rPr>
      </w:pPr>
    </w:p>
    <w:p w14:paraId="3C39FF84" w14:textId="7AFA8442" w:rsidR="00E05154" w:rsidRDefault="00E05154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2</w:t>
      </w:r>
      <w:r>
        <w:rPr>
          <w:sz w:val="20"/>
          <w:szCs w:val="20"/>
        </w:rPr>
        <w:tab/>
        <w:t>The Assignor has the authority to use lower rated officials on a higher level contest</w:t>
      </w:r>
    </w:p>
    <w:p w14:paraId="53880F4E" w14:textId="26D62D6F" w:rsidR="00E05154" w:rsidRDefault="00E05154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11440">
        <w:rPr>
          <w:sz w:val="20"/>
          <w:szCs w:val="20"/>
        </w:rPr>
        <w:t>w</w:t>
      </w:r>
      <w:r>
        <w:rPr>
          <w:sz w:val="20"/>
          <w:szCs w:val="20"/>
        </w:rPr>
        <w:t>hen an exhausted roster exists or in extenuating circumstances.</w:t>
      </w:r>
    </w:p>
    <w:p w14:paraId="02F77635" w14:textId="77777777" w:rsidR="00E05154" w:rsidRDefault="00E05154" w:rsidP="00152B03">
      <w:pPr>
        <w:spacing w:after="0"/>
        <w:rPr>
          <w:sz w:val="20"/>
          <w:szCs w:val="20"/>
        </w:rPr>
      </w:pPr>
    </w:p>
    <w:p w14:paraId="14023F3F" w14:textId="7CDB8210" w:rsidR="00E05154" w:rsidRDefault="00E05154" w:rsidP="00152B03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Article XI – Uniform</w:t>
      </w:r>
    </w:p>
    <w:p w14:paraId="6D78A6BE" w14:textId="500A1EB1" w:rsidR="00E05154" w:rsidRDefault="00E05154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1</w:t>
      </w:r>
      <w:r>
        <w:rPr>
          <w:sz w:val="20"/>
          <w:szCs w:val="20"/>
        </w:rPr>
        <w:tab/>
        <w:t>The uniform shall consist of: NYSCVOA approved shirt, navy blue dress slacks/</w:t>
      </w:r>
    </w:p>
    <w:p w14:paraId="0216ABFF" w14:textId="027A21A1" w:rsidR="00E05154" w:rsidRDefault="00E05154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11440">
        <w:rPr>
          <w:sz w:val="20"/>
          <w:szCs w:val="20"/>
        </w:rPr>
        <w:t>s</w:t>
      </w:r>
      <w:r>
        <w:rPr>
          <w:sz w:val="20"/>
          <w:szCs w:val="20"/>
        </w:rPr>
        <w:t>horts, solid white gym shoes, white socks, black/blue belt (if worn), whistle, yellow/</w:t>
      </w:r>
    </w:p>
    <w:p w14:paraId="74590698" w14:textId="4725061B" w:rsidR="00E05154" w:rsidRDefault="00E05154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red cards, timing piece.</w:t>
      </w:r>
    </w:p>
    <w:p w14:paraId="2016BE56" w14:textId="77777777" w:rsidR="00E05154" w:rsidRDefault="00E05154" w:rsidP="00152B03">
      <w:pPr>
        <w:spacing w:after="0"/>
        <w:rPr>
          <w:sz w:val="20"/>
          <w:szCs w:val="20"/>
        </w:rPr>
      </w:pPr>
    </w:p>
    <w:p w14:paraId="02C9D79E" w14:textId="0E7BBC67" w:rsidR="00E05154" w:rsidRDefault="00E05154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2</w:t>
      </w:r>
      <w:r>
        <w:rPr>
          <w:sz w:val="20"/>
          <w:szCs w:val="20"/>
        </w:rPr>
        <w:tab/>
        <w:t>The official uniform may be modified only by NYSCVOA.</w:t>
      </w:r>
    </w:p>
    <w:p w14:paraId="211DB992" w14:textId="77777777" w:rsidR="00E05154" w:rsidRDefault="00E05154" w:rsidP="00152B03">
      <w:pPr>
        <w:spacing w:after="0"/>
        <w:rPr>
          <w:sz w:val="20"/>
          <w:szCs w:val="20"/>
        </w:rPr>
      </w:pPr>
    </w:p>
    <w:p w14:paraId="11881F25" w14:textId="7647FD0C" w:rsidR="00E05154" w:rsidRDefault="00E05154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3</w:t>
      </w:r>
      <w:r>
        <w:rPr>
          <w:sz w:val="20"/>
          <w:szCs w:val="20"/>
        </w:rPr>
        <w:tab/>
        <w:t xml:space="preserve">Failure to adhere to Article XI, Section 1, </w:t>
      </w:r>
      <w:r w:rsidR="0066538C">
        <w:rPr>
          <w:sz w:val="20"/>
          <w:szCs w:val="20"/>
        </w:rPr>
        <w:t>of the Bylaws after one warning may result in</w:t>
      </w:r>
    </w:p>
    <w:p w14:paraId="67C5F651" w14:textId="280EC8F5" w:rsidR="0066538C" w:rsidRDefault="0066538C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11440">
        <w:rPr>
          <w:sz w:val="20"/>
          <w:szCs w:val="20"/>
        </w:rPr>
        <w:t>r</w:t>
      </w:r>
      <w:r>
        <w:rPr>
          <w:sz w:val="20"/>
          <w:szCs w:val="20"/>
        </w:rPr>
        <w:t>eferral to the Professional Committee for adjudication.</w:t>
      </w:r>
    </w:p>
    <w:p w14:paraId="57B53EEC" w14:textId="77777777" w:rsidR="0066538C" w:rsidRDefault="0066538C" w:rsidP="00152B03">
      <w:pPr>
        <w:spacing w:after="0"/>
        <w:rPr>
          <w:sz w:val="20"/>
          <w:szCs w:val="20"/>
        </w:rPr>
      </w:pPr>
    </w:p>
    <w:p w14:paraId="113DC994" w14:textId="3FD0AF00" w:rsidR="0066538C" w:rsidRDefault="0066538C" w:rsidP="00152B03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Article XII – Ethics</w:t>
      </w:r>
    </w:p>
    <w:p w14:paraId="2EEF8BB2" w14:textId="798B05CD" w:rsidR="0066538C" w:rsidRDefault="0066538C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1</w:t>
      </w:r>
      <w:r>
        <w:rPr>
          <w:sz w:val="20"/>
          <w:szCs w:val="20"/>
        </w:rPr>
        <w:tab/>
        <w:t>All officials will at all times represent NCVB in a professional manner.</w:t>
      </w:r>
    </w:p>
    <w:p w14:paraId="4053847F" w14:textId="77777777" w:rsidR="0066538C" w:rsidRDefault="0066538C" w:rsidP="00152B03">
      <w:pPr>
        <w:spacing w:after="0"/>
        <w:rPr>
          <w:sz w:val="20"/>
          <w:szCs w:val="20"/>
        </w:rPr>
      </w:pPr>
    </w:p>
    <w:p w14:paraId="59643046" w14:textId="2D54D95A" w:rsidR="0066538C" w:rsidRDefault="0066538C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2</w:t>
      </w:r>
      <w:r>
        <w:rPr>
          <w:sz w:val="20"/>
          <w:szCs w:val="20"/>
        </w:rPr>
        <w:tab/>
        <w:t>Respect will be shown to all members, coaches, players and spectators, on and off</w:t>
      </w:r>
    </w:p>
    <w:p w14:paraId="7B8703C3" w14:textId="13311DD4" w:rsidR="0066538C" w:rsidRDefault="0066538C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the court.</w:t>
      </w:r>
    </w:p>
    <w:p w14:paraId="0A5818BA" w14:textId="77777777" w:rsidR="0066538C" w:rsidRDefault="0066538C" w:rsidP="00152B03">
      <w:pPr>
        <w:spacing w:after="0"/>
        <w:rPr>
          <w:sz w:val="20"/>
          <w:szCs w:val="20"/>
        </w:rPr>
      </w:pPr>
    </w:p>
    <w:p w14:paraId="0EB7A616" w14:textId="7D53B2F2" w:rsidR="0066538C" w:rsidRDefault="0066538C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3</w:t>
      </w:r>
      <w:r>
        <w:rPr>
          <w:sz w:val="20"/>
          <w:szCs w:val="20"/>
        </w:rPr>
        <w:tab/>
        <w:t xml:space="preserve">If faced with a confrontation or volatile situation, it is expected that the member will </w:t>
      </w:r>
    </w:p>
    <w:p w14:paraId="4C7A57D9" w14:textId="447C3F27" w:rsidR="0066538C" w:rsidRDefault="0066538C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attempt to diffuse the situation in a quick and professional manner.</w:t>
      </w:r>
    </w:p>
    <w:p w14:paraId="3AB2C41C" w14:textId="77777777" w:rsidR="0066538C" w:rsidRDefault="0066538C" w:rsidP="00152B03">
      <w:pPr>
        <w:spacing w:after="0"/>
        <w:rPr>
          <w:sz w:val="20"/>
          <w:szCs w:val="20"/>
        </w:rPr>
      </w:pPr>
    </w:p>
    <w:p w14:paraId="46F3AF4B" w14:textId="7DE040CA" w:rsidR="0066538C" w:rsidRDefault="0066538C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4</w:t>
      </w:r>
      <w:r>
        <w:rPr>
          <w:sz w:val="20"/>
          <w:szCs w:val="20"/>
        </w:rPr>
        <w:tab/>
        <w:t xml:space="preserve">If an official works for a school district or has a child who plays volleyball at a school </w:t>
      </w:r>
    </w:p>
    <w:p w14:paraId="0A771CBA" w14:textId="1E62B942" w:rsidR="0066538C" w:rsidRDefault="0066538C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the official is assigned to, the official will be assigned to work as the second official</w:t>
      </w:r>
    </w:p>
    <w:p w14:paraId="13481F22" w14:textId="5A72F537" w:rsidR="0066538C" w:rsidRDefault="0066538C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for the appropriate match.  This policy will be upheld subject to the needs of the </w:t>
      </w:r>
    </w:p>
    <w:p w14:paraId="43CFE607" w14:textId="184873E0" w:rsidR="0066538C" w:rsidRDefault="0066538C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Assignor, and does not apply to modified matches.</w:t>
      </w:r>
    </w:p>
    <w:p w14:paraId="3461B5EB" w14:textId="77777777" w:rsidR="0066538C" w:rsidRDefault="0066538C" w:rsidP="00152B03">
      <w:pPr>
        <w:spacing w:after="0"/>
        <w:rPr>
          <w:sz w:val="20"/>
          <w:szCs w:val="20"/>
        </w:rPr>
      </w:pPr>
    </w:p>
    <w:p w14:paraId="6CAE302F" w14:textId="154B8F3F" w:rsidR="0066538C" w:rsidRDefault="0066538C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5</w:t>
      </w:r>
      <w:r>
        <w:rPr>
          <w:sz w:val="20"/>
          <w:szCs w:val="20"/>
        </w:rPr>
        <w:tab/>
        <w:t>Failure to comply with Article XII of the Bylaws may result in referral to the Professional</w:t>
      </w:r>
    </w:p>
    <w:p w14:paraId="6DA6397B" w14:textId="29C737FC" w:rsidR="0066538C" w:rsidRDefault="0066538C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Committee for adjudication.</w:t>
      </w:r>
    </w:p>
    <w:p w14:paraId="31404AC5" w14:textId="77777777" w:rsidR="0066538C" w:rsidRDefault="0066538C" w:rsidP="00152B03">
      <w:pPr>
        <w:spacing w:after="0"/>
        <w:rPr>
          <w:sz w:val="20"/>
          <w:szCs w:val="20"/>
        </w:rPr>
      </w:pPr>
    </w:p>
    <w:p w14:paraId="191382D9" w14:textId="77777777" w:rsidR="0066538C" w:rsidRDefault="0066538C" w:rsidP="00152B03">
      <w:pPr>
        <w:spacing w:after="0"/>
        <w:rPr>
          <w:sz w:val="20"/>
          <w:szCs w:val="20"/>
        </w:rPr>
      </w:pPr>
    </w:p>
    <w:p w14:paraId="477722FB" w14:textId="77777777" w:rsidR="0066538C" w:rsidRDefault="0066538C" w:rsidP="00152B03">
      <w:pPr>
        <w:spacing w:after="0"/>
        <w:rPr>
          <w:sz w:val="20"/>
          <w:szCs w:val="20"/>
        </w:rPr>
      </w:pPr>
    </w:p>
    <w:p w14:paraId="69DE7745" w14:textId="77777777" w:rsidR="0066538C" w:rsidRDefault="0066538C" w:rsidP="00152B03">
      <w:pPr>
        <w:spacing w:after="0"/>
        <w:rPr>
          <w:sz w:val="20"/>
          <w:szCs w:val="20"/>
        </w:rPr>
      </w:pPr>
    </w:p>
    <w:p w14:paraId="650956BA" w14:textId="77777777" w:rsidR="0066538C" w:rsidRDefault="0066538C" w:rsidP="00152B03">
      <w:pPr>
        <w:spacing w:after="0"/>
        <w:rPr>
          <w:sz w:val="20"/>
          <w:szCs w:val="20"/>
        </w:rPr>
      </w:pPr>
    </w:p>
    <w:p w14:paraId="6B801727" w14:textId="1ACEA473" w:rsidR="0066538C" w:rsidRDefault="0066538C" w:rsidP="00152B03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Article XIII – Discipline, Grievance &amp; Appeal</w:t>
      </w:r>
    </w:p>
    <w:p w14:paraId="5F69B346" w14:textId="145DDBFD" w:rsidR="0066538C" w:rsidRDefault="0066538C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1</w:t>
      </w:r>
      <w:r>
        <w:rPr>
          <w:sz w:val="20"/>
          <w:szCs w:val="20"/>
        </w:rPr>
        <w:tab/>
        <w:t xml:space="preserve">The Professional Committee shall initiate disciplinary procedures in matters of </w:t>
      </w:r>
    </w:p>
    <w:p w14:paraId="30C47A41" w14:textId="640B57D6" w:rsidR="0066538C" w:rsidRDefault="0066538C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inefficiency, breaches of conduct or non-compliance with general policies and</w:t>
      </w:r>
    </w:p>
    <w:p w14:paraId="42D9E653" w14:textId="1AFCFE55" w:rsidR="0066538C" w:rsidRDefault="0066538C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procedures as stated in the Board Constitution &amp; Bylaws, Handbook of Policies and</w:t>
      </w:r>
    </w:p>
    <w:p w14:paraId="351307DE" w14:textId="6715DAD5" w:rsidR="0066538C" w:rsidRDefault="0066538C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Procedures or any standing rules.</w:t>
      </w:r>
    </w:p>
    <w:p w14:paraId="5AC48D94" w14:textId="77777777" w:rsidR="0066538C" w:rsidRDefault="0066538C" w:rsidP="00152B03">
      <w:pPr>
        <w:spacing w:after="0"/>
        <w:rPr>
          <w:sz w:val="20"/>
          <w:szCs w:val="20"/>
        </w:rPr>
      </w:pPr>
    </w:p>
    <w:p w14:paraId="4083A741" w14:textId="190BA87B" w:rsidR="0066538C" w:rsidRDefault="0066538C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2</w:t>
      </w:r>
      <w:r>
        <w:rPr>
          <w:sz w:val="20"/>
          <w:szCs w:val="20"/>
        </w:rPr>
        <w:tab/>
        <w:t xml:space="preserve">The </w:t>
      </w:r>
      <w:r w:rsidR="00B45064">
        <w:rPr>
          <w:sz w:val="20"/>
          <w:szCs w:val="20"/>
        </w:rPr>
        <w:t>Professional C</w:t>
      </w:r>
      <w:r>
        <w:rPr>
          <w:sz w:val="20"/>
          <w:szCs w:val="20"/>
        </w:rPr>
        <w:t xml:space="preserve">ommittee shall open any inquiry into the matter </w:t>
      </w:r>
      <w:r w:rsidR="00B45064">
        <w:rPr>
          <w:sz w:val="20"/>
          <w:szCs w:val="20"/>
        </w:rPr>
        <w:t>in question</w:t>
      </w:r>
    </w:p>
    <w:p w14:paraId="33FE9D26" w14:textId="2EB585FE" w:rsidR="00B45064" w:rsidRDefault="00B45064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within five (5) business days and shall notify the member via </w:t>
      </w:r>
      <w:r w:rsidR="00DB2199">
        <w:rPr>
          <w:sz w:val="20"/>
          <w:szCs w:val="20"/>
        </w:rPr>
        <w:t>c</w:t>
      </w:r>
      <w:r>
        <w:rPr>
          <w:sz w:val="20"/>
          <w:szCs w:val="20"/>
        </w:rPr>
        <w:t>ertified US Mail an</w:t>
      </w:r>
    </w:p>
    <w:p w14:paraId="3B2A1989" w14:textId="143D6E36" w:rsidR="00B45064" w:rsidRDefault="00B45064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investigation has been initiated.  Failure to initiate an inquiry within five (5) business</w:t>
      </w:r>
    </w:p>
    <w:p w14:paraId="57543159" w14:textId="54948D5F" w:rsidR="00B45064" w:rsidRDefault="00B45064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days and notify the member in question renders the issue in question null and void.</w:t>
      </w:r>
    </w:p>
    <w:p w14:paraId="4216342D" w14:textId="77777777" w:rsidR="00B45064" w:rsidRDefault="00B45064" w:rsidP="00152B03">
      <w:pPr>
        <w:spacing w:after="0"/>
        <w:rPr>
          <w:sz w:val="20"/>
          <w:szCs w:val="20"/>
        </w:rPr>
      </w:pPr>
    </w:p>
    <w:p w14:paraId="6DC30D0A" w14:textId="04C0EF01" w:rsidR="00B45064" w:rsidRDefault="00B45064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3</w:t>
      </w:r>
      <w:r>
        <w:rPr>
          <w:sz w:val="20"/>
          <w:szCs w:val="20"/>
        </w:rPr>
        <w:tab/>
        <w:t xml:space="preserve">The Professional Committee will caucus to render a decision within ten (10) </w:t>
      </w:r>
    </w:p>
    <w:p w14:paraId="51956174" w14:textId="6861AA21" w:rsidR="00B45064" w:rsidRDefault="00B45064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business days from the date the certified mail was sent to the member in question.</w:t>
      </w:r>
    </w:p>
    <w:p w14:paraId="7F22F411" w14:textId="447C60F5" w:rsidR="00B45064" w:rsidRDefault="00B45064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By a majority vote, the committee may impose penalties/sanctions in the form of</w:t>
      </w:r>
    </w:p>
    <w:p w14:paraId="1115B4A2" w14:textId="43DA6689" w:rsidR="00B45064" w:rsidRDefault="00B45064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B2199">
        <w:rPr>
          <w:sz w:val="20"/>
          <w:szCs w:val="20"/>
        </w:rPr>
        <w:t>r</w:t>
      </w:r>
      <w:r>
        <w:rPr>
          <w:sz w:val="20"/>
          <w:szCs w:val="20"/>
        </w:rPr>
        <w:t>epriman</w:t>
      </w:r>
      <w:r w:rsidR="00DB2199">
        <w:rPr>
          <w:sz w:val="20"/>
          <w:szCs w:val="20"/>
        </w:rPr>
        <w:t xml:space="preserve">ds, fines, suspensions or expulsions and/or including the revocation of a </w:t>
      </w:r>
    </w:p>
    <w:p w14:paraId="39725120" w14:textId="3840DB9B" w:rsidR="00DB2199" w:rsidRDefault="00DB2199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member’s certification. The committee will announce such sanctions to the disciplined </w:t>
      </w:r>
    </w:p>
    <w:p w14:paraId="4361DEBF" w14:textId="26523D91" w:rsidR="00DB2199" w:rsidRDefault="00DB2199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party in writing via certified US Mail within five (5) business days of the adjournment</w:t>
      </w:r>
    </w:p>
    <w:p w14:paraId="645DFB02" w14:textId="14D0A32D" w:rsidR="00DB2199" w:rsidRDefault="00DB2199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of the committee meeting.</w:t>
      </w:r>
    </w:p>
    <w:p w14:paraId="5040A2CD" w14:textId="77777777" w:rsidR="00DB2199" w:rsidRDefault="00DB2199" w:rsidP="00152B03">
      <w:pPr>
        <w:spacing w:after="0"/>
        <w:rPr>
          <w:sz w:val="20"/>
          <w:szCs w:val="20"/>
        </w:rPr>
      </w:pPr>
    </w:p>
    <w:p w14:paraId="0828FF4D" w14:textId="585B8C16" w:rsidR="00DB2199" w:rsidRDefault="00DB2199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4</w:t>
      </w:r>
      <w:r>
        <w:rPr>
          <w:sz w:val="20"/>
          <w:szCs w:val="20"/>
        </w:rPr>
        <w:tab/>
        <w:t xml:space="preserve">Members have the right and privilege to appeal decisions made or sanctions levied </w:t>
      </w:r>
    </w:p>
    <w:p w14:paraId="4429077C" w14:textId="78989449" w:rsidR="00DB2199" w:rsidRDefault="00DB2199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by the Professional Committee.  All appeals of decisions made by the Professional</w:t>
      </w:r>
    </w:p>
    <w:p w14:paraId="42B021C3" w14:textId="670ED784" w:rsidR="00DB2199" w:rsidRDefault="00DB2199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Committee must be submitted in writing to the Executive Board via certified US Mail </w:t>
      </w:r>
    </w:p>
    <w:p w14:paraId="18D72C31" w14:textId="1BA124F7" w:rsidR="00DB2199" w:rsidRDefault="00DB2199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within five (5) business days of receipt of notification of a penalty/sanction.</w:t>
      </w:r>
    </w:p>
    <w:p w14:paraId="674429ED" w14:textId="77777777" w:rsidR="00DB2199" w:rsidRDefault="00DB2199" w:rsidP="00152B03">
      <w:pPr>
        <w:spacing w:after="0"/>
        <w:rPr>
          <w:sz w:val="20"/>
          <w:szCs w:val="20"/>
        </w:rPr>
      </w:pPr>
    </w:p>
    <w:p w14:paraId="2A14436F" w14:textId="459AC666" w:rsidR="00DB2199" w:rsidRDefault="00DB2199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5</w:t>
      </w:r>
      <w:r>
        <w:rPr>
          <w:sz w:val="20"/>
          <w:szCs w:val="20"/>
        </w:rPr>
        <w:tab/>
        <w:t>The Executive Board will address the appeal in the form of a scheduled hearing</w:t>
      </w:r>
    </w:p>
    <w:p w14:paraId="4543DD14" w14:textId="6B6308A1" w:rsidR="00DB2199" w:rsidRDefault="00DB2199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11440">
        <w:rPr>
          <w:sz w:val="20"/>
          <w:szCs w:val="20"/>
        </w:rPr>
        <w:t>w</w:t>
      </w:r>
      <w:r>
        <w:rPr>
          <w:sz w:val="20"/>
          <w:szCs w:val="20"/>
        </w:rPr>
        <w:t>ithin ten (10) business days of receipt of the appeal. A review of the penalty and</w:t>
      </w:r>
    </w:p>
    <w:p w14:paraId="388FD525" w14:textId="0D6E5506" w:rsidR="00DB2199" w:rsidRDefault="00DB2199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the rationale for judgment will initiate the proceedings. The appellant will be allowed</w:t>
      </w:r>
    </w:p>
    <w:p w14:paraId="61A0F482" w14:textId="5152BC66" w:rsidR="00DB2199" w:rsidRDefault="00DB2199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 rebut the charges, present evidence and substantiate their appeal. The Executive</w:t>
      </w:r>
    </w:p>
    <w:p w14:paraId="553D8CF7" w14:textId="34A7E0D6" w:rsidR="00DB2199" w:rsidRDefault="00DB2199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Board will caucus (the same day as the scheduled hearing) and by a majority vote,</w:t>
      </w:r>
    </w:p>
    <w:p w14:paraId="0A802798" w14:textId="5F5F2DEC" w:rsidR="00DB2199" w:rsidRDefault="00DB2199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shall render a decision. The Board will announce its decision to the appellant in </w:t>
      </w:r>
    </w:p>
    <w:p w14:paraId="5CEC6743" w14:textId="33DB50BE" w:rsidR="00DB2199" w:rsidRDefault="00DB2199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writing by certified US Mail within five (5) business days of the adjournment of the </w:t>
      </w:r>
      <w:r>
        <w:rPr>
          <w:sz w:val="20"/>
          <w:szCs w:val="20"/>
        </w:rPr>
        <w:tab/>
      </w:r>
    </w:p>
    <w:p w14:paraId="142CBDEE" w14:textId="4F02F2CF" w:rsidR="00DB2199" w:rsidRDefault="00DB2199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appeals heading. The decision of the Executive Board shall be final.</w:t>
      </w:r>
    </w:p>
    <w:p w14:paraId="4018418E" w14:textId="77777777" w:rsidR="00DB2199" w:rsidRDefault="00DB2199" w:rsidP="00152B03">
      <w:pPr>
        <w:spacing w:after="0"/>
        <w:rPr>
          <w:sz w:val="20"/>
          <w:szCs w:val="20"/>
        </w:rPr>
      </w:pPr>
    </w:p>
    <w:p w14:paraId="435CB728" w14:textId="725DE77B" w:rsidR="00DB2199" w:rsidRDefault="00DB2199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6</w:t>
      </w:r>
      <w:r>
        <w:rPr>
          <w:sz w:val="20"/>
          <w:szCs w:val="20"/>
        </w:rPr>
        <w:tab/>
        <w:t>Participation by all parties in the procedures set forth for addressing inefficiencies</w:t>
      </w:r>
    </w:p>
    <w:p w14:paraId="14731669" w14:textId="41AE8D09" w:rsidR="00DB2199" w:rsidRDefault="00DB2199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and misconduct are bound by the provisions and result of this procedure, without </w:t>
      </w:r>
    </w:p>
    <w:p w14:paraId="2D1109EF" w14:textId="5F70E9AF" w:rsidR="00DB2199" w:rsidRDefault="00DB2199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further recourse, including arbitration or lawsuit.</w:t>
      </w:r>
      <w:r w:rsidR="00C90A50">
        <w:rPr>
          <w:sz w:val="20"/>
          <w:szCs w:val="20"/>
        </w:rPr>
        <w:t xml:space="preserve">  </w:t>
      </w:r>
    </w:p>
    <w:p w14:paraId="6B7B61C2" w14:textId="77777777" w:rsidR="00C90A50" w:rsidRDefault="00C90A50" w:rsidP="00152B03">
      <w:pPr>
        <w:spacing w:after="0"/>
        <w:rPr>
          <w:sz w:val="20"/>
          <w:szCs w:val="20"/>
        </w:rPr>
      </w:pPr>
    </w:p>
    <w:p w14:paraId="102D6842" w14:textId="6E5D26BF" w:rsidR="00C90A50" w:rsidRDefault="00C90A50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7</w:t>
      </w:r>
      <w:r>
        <w:rPr>
          <w:sz w:val="20"/>
          <w:szCs w:val="20"/>
        </w:rPr>
        <w:tab/>
        <w:t>A member, having been issued a penalty or suspension or expulsion, shall petition</w:t>
      </w:r>
    </w:p>
    <w:p w14:paraId="6A5E0A6F" w14:textId="0F426C60" w:rsidR="00C90A50" w:rsidRDefault="00C90A50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the Executive Board in writing via certified US Mail for reinstatement.  The Executive</w:t>
      </w:r>
    </w:p>
    <w:p w14:paraId="15961026" w14:textId="49F3B8FC" w:rsidR="00C90A50" w:rsidRDefault="00C90A50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Board will caucus to render a decision concerning reinstatement, which must be a</w:t>
      </w:r>
    </w:p>
    <w:p w14:paraId="4598D8CD" w14:textId="273355BE" w:rsidR="00C90A50" w:rsidRDefault="00C90A50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majority vote of the Executive Board. The Board will announce its decision to the </w:t>
      </w:r>
    </w:p>
    <w:p w14:paraId="318E4C6D" w14:textId="7A19D5B0" w:rsidR="00C90A50" w:rsidRDefault="00C90A50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petitioner in writing via certified US Mail within five (5) business days.  The decision</w:t>
      </w:r>
    </w:p>
    <w:p w14:paraId="2D79A49F" w14:textId="5AA248F0" w:rsidR="00C90A50" w:rsidRDefault="00C90A50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of the Executive Board shall be final.</w:t>
      </w:r>
    </w:p>
    <w:p w14:paraId="6F16E889" w14:textId="77777777" w:rsidR="00C90A50" w:rsidRDefault="00C90A50" w:rsidP="00152B03">
      <w:pPr>
        <w:spacing w:after="0"/>
        <w:rPr>
          <w:sz w:val="20"/>
          <w:szCs w:val="20"/>
        </w:rPr>
      </w:pPr>
    </w:p>
    <w:p w14:paraId="2807F3BA" w14:textId="13B89233" w:rsidR="00C90A50" w:rsidRDefault="00C90A50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8</w:t>
      </w:r>
      <w:r>
        <w:rPr>
          <w:sz w:val="20"/>
          <w:szCs w:val="20"/>
        </w:rPr>
        <w:tab/>
        <w:t>If a member of the Professional Committee is a member involved in a disciplinary</w:t>
      </w:r>
    </w:p>
    <w:p w14:paraId="240A73FA" w14:textId="58208552" w:rsidR="00C90A50" w:rsidRDefault="00C90A50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proceeding, the member shall not be involved in the committee for that proceeding</w:t>
      </w:r>
    </w:p>
    <w:p w14:paraId="20DB2C01" w14:textId="2C1D4DDC" w:rsidR="00C90A50" w:rsidRDefault="00C90A50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and a new committee member shall be appointed (for that proceeding only) by the</w:t>
      </w:r>
    </w:p>
    <w:p w14:paraId="7E78FA7A" w14:textId="4C8AAB03" w:rsidR="00C90A50" w:rsidRDefault="00C90A50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President within one (1) business day.  If a member of the Executive Board is a member </w:t>
      </w:r>
    </w:p>
    <w:p w14:paraId="79159C7B" w14:textId="71377688" w:rsidR="00C90A50" w:rsidRDefault="00C90A50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involved in a disciplinary proceeding involving an appeal, the member shall not be</w:t>
      </w:r>
    </w:p>
    <w:p w14:paraId="4B683497" w14:textId="20590C04" w:rsidR="00C90A50" w:rsidRDefault="00C90A50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involved in the appeal hearing and shall not vote on the proceeding.</w:t>
      </w:r>
    </w:p>
    <w:p w14:paraId="3A26BAB1" w14:textId="77777777" w:rsidR="00C90A50" w:rsidRDefault="00C90A50" w:rsidP="00152B03">
      <w:pPr>
        <w:spacing w:after="0"/>
        <w:rPr>
          <w:sz w:val="20"/>
          <w:szCs w:val="20"/>
        </w:rPr>
      </w:pPr>
    </w:p>
    <w:p w14:paraId="02C56519" w14:textId="77777777" w:rsidR="00C90A50" w:rsidRDefault="00C90A50" w:rsidP="00152B03">
      <w:pPr>
        <w:spacing w:after="0"/>
        <w:rPr>
          <w:sz w:val="20"/>
          <w:szCs w:val="20"/>
        </w:rPr>
      </w:pPr>
    </w:p>
    <w:p w14:paraId="25C5A8EB" w14:textId="542C79D7" w:rsidR="00C90A50" w:rsidRDefault="00C90A50" w:rsidP="00152B03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Article XIV – Quorum</w:t>
      </w:r>
    </w:p>
    <w:p w14:paraId="5D594EF7" w14:textId="60E818A0" w:rsidR="00C90A50" w:rsidRDefault="00C90A50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1</w:t>
      </w:r>
      <w:r>
        <w:rPr>
          <w:sz w:val="20"/>
          <w:szCs w:val="20"/>
        </w:rPr>
        <w:tab/>
        <w:t>A quorum for the transaction of business shall be one-half of the Active members of the</w:t>
      </w:r>
    </w:p>
    <w:p w14:paraId="47AEEAB4" w14:textId="13E68E4C" w:rsidR="00C90A50" w:rsidRDefault="00C90A50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Board and must include at least two (2) members of the Executive Board.</w:t>
      </w:r>
    </w:p>
    <w:p w14:paraId="4F2CF5A1" w14:textId="77777777" w:rsidR="00C90A50" w:rsidRDefault="00C90A50" w:rsidP="00152B03">
      <w:pPr>
        <w:spacing w:after="0"/>
        <w:rPr>
          <w:sz w:val="20"/>
          <w:szCs w:val="20"/>
        </w:rPr>
      </w:pPr>
    </w:p>
    <w:p w14:paraId="1B8F4EA8" w14:textId="00B19284" w:rsidR="00C90A50" w:rsidRDefault="00C90A50" w:rsidP="00152B03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Article XV – Amendments</w:t>
      </w:r>
    </w:p>
    <w:p w14:paraId="6C2A08FF" w14:textId="02752AB1" w:rsidR="00C90A50" w:rsidRDefault="00C50343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1</w:t>
      </w:r>
      <w:r>
        <w:rPr>
          <w:sz w:val="20"/>
          <w:szCs w:val="20"/>
        </w:rPr>
        <w:tab/>
        <w:t>These Bylaws may be amended at any regular or special meeting by a majority vote of</w:t>
      </w:r>
    </w:p>
    <w:p w14:paraId="0DE35E5A" w14:textId="3B47A722" w:rsidR="00C50343" w:rsidRDefault="00C50343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the Active members present, provided written notice of proposed amendment(s) has</w:t>
      </w:r>
    </w:p>
    <w:p w14:paraId="2576CDF3" w14:textId="29222AFA" w:rsidR="00C50343" w:rsidRDefault="00C50343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been sent to members by the Secretary/Treasurer of the Board at least five (5) days</w:t>
      </w:r>
    </w:p>
    <w:p w14:paraId="4DAC7FE1" w14:textId="15A9E85E" w:rsidR="00C50343" w:rsidRDefault="00C50343" w:rsidP="00152B03">
      <w:pPr>
        <w:spacing w:after="0"/>
        <w:rPr>
          <w:rFonts w:ascii="Informal Roman" w:hAnsi="Informal Roman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 advance of the date of the meeting when the amendment is to be voted upon in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accordance with </w:t>
      </w:r>
      <w:r>
        <w:rPr>
          <w:rFonts w:ascii="Informal Roman" w:hAnsi="Informal Roman"/>
        </w:rPr>
        <w:t>Robert’s Rules of Order Newly Revised, 10</w:t>
      </w:r>
      <w:r w:rsidRPr="00C50343">
        <w:rPr>
          <w:rFonts w:ascii="Informal Roman" w:hAnsi="Informal Roman"/>
          <w:vertAlign w:val="superscript"/>
        </w:rPr>
        <w:t>th</w:t>
      </w:r>
      <w:r>
        <w:rPr>
          <w:rFonts w:ascii="Informal Roman" w:hAnsi="Informal Roman"/>
        </w:rPr>
        <w:t xml:space="preserve"> Ed. (2002).</w:t>
      </w:r>
    </w:p>
    <w:p w14:paraId="781D1C07" w14:textId="77777777" w:rsidR="00C50343" w:rsidRDefault="00C50343" w:rsidP="00152B03">
      <w:pPr>
        <w:spacing w:after="0"/>
        <w:rPr>
          <w:rFonts w:ascii="Informal Roman" w:hAnsi="Informal Roman"/>
        </w:rPr>
      </w:pPr>
    </w:p>
    <w:p w14:paraId="33B2BEA8" w14:textId="67201B88" w:rsidR="00C50343" w:rsidRDefault="00C50343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2</w:t>
      </w:r>
      <w:r>
        <w:rPr>
          <w:sz w:val="20"/>
          <w:szCs w:val="20"/>
        </w:rPr>
        <w:tab/>
        <w:t>These Bylaws may be amended at the same regular or special meeting as proposed if</w:t>
      </w:r>
    </w:p>
    <w:p w14:paraId="3BAC23E5" w14:textId="5CF068C2" w:rsidR="00C50343" w:rsidRDefault="00C50343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100% of the Active members present at said meeting vote to suspend the rules and </w:t>
      </w:r>
    </w:p>
    <w:p w14:paraId="406F52E4" w14:textId="7F7FCA96" w:rsidR="00C50343" w:rsidRDefault="00C50343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allow a special vote for amendment. If the membership votes to suspend the rules, these</w:t>
      </w:r>
    </w:p>
    <w:p w14:paraId="6214C7A3" w14:textId="66000C03" w:rsidR="00C50343" w:rsidRDefault="00C50343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Bylaws may be amended by a two-thirds vote of the Active members present at said</w:t>
      </w:r>
    </w:p>
    <w:p w14:paraId="7EAD9C0A" w14:textId="7B5FA696" w:rsidR="00C50343" w:rsidRDefault="00C50343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meeting without the required 5-day advance notice period.</w:t>
      </w:r>
    </w:p>
    <w:p w14:paraId="0FF3B03E" w14:textId="77777777" w:rsidR="00C50343" w:rsidRDefault="00C50343" w:rsidP="00152B03">
      <w:pPr>
        <w:spacing w:after="0"/>
        <w:rPr>
          <w:sz w:val="20"/>
          <w:szCs w:val="20"/>
        </w:rPr>
      </w:pPr>
    </w:p>
    <w:p w14:paraId="76EED18E" w14:textId="5C71BF30" w:rsidR="00C50343" w:rsidRDefault="00C50343" w:rsidP="00152B03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Article XVI – Parliamentary Authority</w:t>
      </w:r>
    </w:p>
    <w:p w14:paraId="7F6C9C42" w14:textId="412149BF" w:rsidR="00C50343" w:rsidRDefault="00C50343" w:rsidP="00152B03">
      <w:pPr>
        <w:spacing w:after="0"/>
        <w:rPr>
          <w:sz w:val="20"/>
          <w:szCs w:val="20"/>
        </w:rPr>
      </w:pPr>
      <w:r>
        <w:rPr>
          <w:sz w:val="20"/>
          <w:szCs w:val="20"/>
        </w:rPr>
        <w:t>Section 1</w:t>
      </w:r>
      <w:r>
        <w:rPr>
          <w:sz w:val="20"/>
          <w:szCs w:val="20"/>
        </w:rPr>
        <w:tab/>
        <w:t>For any point of order on parliamentary procedures not covered in these Bylaws or the</w:t>
      </w:r>
    </w:p>
    <w:p w14:paraId="4CE796F8" w14:textId="3E3BAAD5" w:rsidR="00C50343" w:rsidRDefault="00C50343" w:rsidP="00152B03">
      <w:pPr>
        <w:spacing w:after="0"/>
        <w:rPr>
          <w:rFonts w:ascii="Informal Roman" w:hAnsi="Informal Roman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Accompanying Constitution, refer to </w:t>
      </w:r>
      <w:r>
        <w:rPr>
          <w:rFonts w:ascii="Informal Roman" w:hAnsi="Informal Roman"/>
        </w:rPr>
        <w:t>Robert’s Rules of Order Newly Revised, 10</w:t>
      </w:r>
      <w:r w:rsidRPr="00C50343">
        <w:rPr>
          <w:rFonts w:ascii="Informal Roman" w:hAnsi="Informal Roman"/>
          <w:vertAlign w:val="superscript"/>
        </w:rPr>
        <w:t>th</w:t>
      </w:r>
      <w:r>
        <w:rPr>
          <w:rFonts w:ascii="Informal Roman" w:hAnsi="Informal Roman"/>
        </w:rPr>
        <w:t xml:space="preserve"> Ed.</w:t>
      </w:r>
    </w:p>
    <w:p w14:paraId="5D19D639" w14:textId="21D99099" w:rsidR="00C50343" w:rsidRPr="00C50343" w:rsidRDefault="00C50343" w:rsidP="00152B03">
      <w:pPr>
        <w:spacing w:after="0"/>
        <w:rPr>
          <w:rFonts w:ascii="Informal Roman" w:hAnsi="Informal Roman"/>
        </w:rPr>
      </w:pPr>
      <w:r>
        <w:rPr>
          <w:rFonts w:ascii="Informal Roman" w:hAnsi="Informal Roman"/>
        </w:rPr>
        <w:tab/>
      </w:r>
      <w:r>
        <w:rPr>
          <w:rFonts w:ascii="Informal Roman" w:hAnsi="Informal Roman"/>
        </w:rPr>
        <w:tab/>
        <w:t>(2002).</w:t>
      </w:r>
    </w:p>
    <w:p w14:paraId="1E19FCEE" w14:textId="77777777" w:rsidR="00C90A50" w:rsidRPr="00C90A50" w:rsidRDefault="00C90A50" w:rsidP="00152B03">
      <w:pPr>
        <w:spacing w:after="0"/>
        <w:rPr>
          <w:b/>
          <w:bCs/>
          <w:sz w:val="20"/>
          <w:szCs w:val="20"/>
        </w:rPr>
      </w:pPr>
    </w:p>
    <w:p w14:paraId="7C94AF13" w14:textId="3384687C" w:rsidR="00010ACA" w:rsidRPr="00010ACA" w:rsidRDefault="00010ACA" w:rsidP="00010ACA">
      <w:pPr>
        <w:spacing w:after="0"/>
        <w:ind w:left="720" w:firstLine="720"/>
        <w:rPr>
          <w:sz w:val="20"/>
          <w:szCs w:val="20"/>
        </w:rPr>
      </w:pPr>
    </w:p>
    <w:p w14:paraId="3946F97E" w14:textId="0982FD62" w:rsidR="00010ACA" w:rsidRPr="00010ACA" w:rsidRDefault="00010ACA" w:rsidP="00010ACA">
      <w:pPr>
        <w:spacing w:after="0"/>
        <w:ind w:left="720" w:firstLine="720"/>
        <w:rPr>
          <w:sz w:val="20"/>
          <w:szCs w:val="20"/>
        </w:rPr>
      </w:pPr>
    </w:p>
    <w:sectPr w:rsidR="00010ACA" w:rsidRPr="00010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5B7C"/>
    <w:multiLevelType w:val="hybridMultilevel"/>
    <w:tmpl w:val="B0D204B2"/>
    <w:lvl w:ilvl="0" w:tplc="B17C748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F63791"/>
    <w:multiLevelType w:val="hybridMultilevel"/>
    <w:tmpl w:val="03F4142C"/>
    <w:lvl w:ilvl="0" w:tplc="474807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9D4043"/>
    <w:multiLevelType w:val="hybridMultilevel"/>
    <w:tmpl w:val="E3420500"/>
    <w:lvl w:ilvl="0" w:tplc="73F884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00830A6"/>
    <w:multiLevelType w:val="hybridMultilevel"/>
    <w:tmpl w:val="A1501A62"/>
    <w:lvl w:ilvl="0" w:tplc="BB8A57DA">
      <w:start w:val="51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730DFF"/>
    <w:multiLevelType w:val="hybridMultilevel"/>
    <w:tmpl w:val="8A2C4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E787A"/>
    <w:multiLevelType w:val="hybridMultilevel"/>
    <w:tmpl w:val="40B8602A"/>
    <w:lvl w:ilvl="0" w:tplc="61C2EA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89993693">
    <w:abstractNumId w:val="4"/>
  </w:num>
  <w:num w:numId="2" w16cid:durableId="1787040045">
    <w:abstractNumId w:val="3"/>
  </w:num>
  <w:num w:numId="3" w16cid:durableId="523709897">
    <w:abstractNumId w:val="2"/>
  </w:num>
  <w:num w:numId="4" w16cid:durableId="1236742451">
    <w:abstractNumId w:val="1"/>
  </w:num>
  <w:num w:numId="5" w16cid:durableId="482358514">
    <w:abstractNumId w:val="0"/>
  </w:num>
  <w:num w:numId="6" w16cid:durableId="1521234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4CA"/>
    <w:rsid w:val="00010ACA"/>
    <w:rsid w:val="00013284"/>
    <w:rsid w:val="00084014"/>
    <w:rsid w:val="00152B03"/>
    <w:rsid w:val="001537E7"/>
    <w:rsid w:val="001D5116"/>
    <w:rsid w:val="001E26DE"/>
    <w:rsid w:val="002F7EBA"/>
    <w:rsid w:val="003B6FFD"/>
    <w:rsid w:val="00412CFA"/>
    <w:rsid w:val="00427984"/>
    <w:rsid w:val="005105DF"/>
    <w:rsid w:val="00533540"/>
    <w:rsid w:val="005A0F36"/>
    <w:rsid w:val="005A23B6"/>
    <w:rsid w:val="0066538C"/>
    <w:rsid w:val="006A3B6C"/>
    <w:rsid w:val="006B3D94"/>
    <w:rsid w:val="006C1759"/>
    <w:rsid w:val="00791B03"/>
    <w:rsid w:val="007E327D"/>
    <w:rsid w:val="007E4609"/>
    <w:rsid w:val="007F1AD0"/>
    <w:rsid w:val="008A2602"/>
    <w:rsid w:val="008A50F6"/>
    <w:rsid w:val="00956951"/>
    <w:rsid w:val="009756B6"/>
    <w:rsid w:val="00981411"/>
    <w:rsid w:val="00994A9D"/>
    <w:rsid w:val="00A163F4"/>
    <w:rsid w:val="00A81470"/>
    <w:rsid w:val="00B45064"/>
    <w:rsid w:val="00B66F56"/>
    <w:rsid w:val="00C11440"/>
    <w:rsid w:val="00C17444"/>
    <w:rsid w:val="00C50343"/>
    <w:rsid w:val="00C90A50"/>
    <w:rsid w:val="00DB2199"/>
    <w:rsid w:val="00DF71A8"/>
    <w:rsid w:val="00E05154"/>
    <w:rsid w:val="00E914AE"/>
    <w:rsid w:val="00E9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C7B74"/>
  <w15:chartTrackingRefBased/>
  <w15:docId w15:val="{83F460E0-2C40-4FFE-AF7E-8E7C9DF3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4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1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3795</Words>
  <Characters>21637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Leclerc, Roxanne M (DOCCS)</dc:creator>
  <cp:keywords/>
  <dc:description/>
  <cp:lastModifiedBy>Leclerc, Roxanne M (DOCCS)</cp:lastModifiedBy>
  <cp:revision>3</cp:revision>
  <cp:lastPrinted>2024-07-31T18:43:00Z</cp:lastPrinted>
  <dcterms:created xsi:type="dcterms:W3CDTF">2024-07-31T18:44:00Z</dcterms:created>
  <dcterms:modified xsi:type="dcterms:W3CDTF">2024-08-02T16:53:00Z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-1930870267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Roxanne.Leclerc@doccs.ny.gov</vt:lpwstr>
  </property>
  <property fmtid="{D5CDD505-2E9C-101B-9397-08002B2CF9AE}" pid="6" name="_AuthorEmailDisplayName">
    <vt:lpwstr>Leclerc, Roxanne M (DOCCS)</vt:lpwstr>
  </property>
</Properties>
</file>